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C129" w14:textId="629DB650" w:rsidR="00C61B13" w:rsidRPr="002551AF" w:rsidRDefault="00073B54" w:rsidP="003B107A">
      <w:pPr>
        <w:pStyle w:val="titel1"/>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120"/>
        <w:rPr>
          <w:rFonts w:ascii="Verdana" w:hAnsi="Verdana"/>
          <w:sz w:val="18"/>
          <w:szCs w:val="18"/>
        </w:rPr>
      </w:pPr>
      <w:r w:rsidRPr="002551AF">
        <w:rPr>
          <w:rFonts w:ascii="Verdana" w:hAnsi="Verdana"/>
          <w:noProof/>
          <w:sz w:val="18"/>
          <w:szCs w:val="18"/>
          <w:lang w:val="nl-BE" w:eastAsia="nl-BE"/>
        </w:rPr>
        <w:drawing>
          <wp:inline distT="0" distB="0" distL="0" distR="0" wp14:anchorId="3F46FB05" wp14:editId="6B241746">
            <wp:extent cx="1897380" cy="1363980"/>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7380" cy="1363980"/>
                    </a:xfrm>
                    <a:prstGeom prst="rect">
                      <a:avLst/>
                    </a:prstGeom>
                    <a:noFill/>
                    <a:ln>
                      <a:noFill/>
                    </a:ln>
                  </pic:spPr>
                </pic:pic>
              </a:graphicData>
            </a:graphic>
          </wp:inline>
        </w:drawing>
      </w:r>
    </w:p>
    <w:p w14:paraId="4E7A05C7" w14:textId="77777777" w:rsidR="00033E8A" w:rsidRPr="002551AF" w:rsidRDefault="00033E8A" w:rsidP="00C61B13">
      <w:pPr>
        <w:jc w:val="center"/>
        <w:rPr>
          <w:rFonts w:ascii="Verdana" w:hAnsi="Verdana"/>
          <w:b/>
          <w:caps/>
          <w:sz w:val="24"/>
        </w:rPr>
      </w:pPr>
    </w:p>
    <w:p w14:paraId="3A3C92DD" w14:textId="77777777" w:rsidR="00D32B45" w:rsidRPr="002551AF" w:rsidRDefault="00D32B45" w:rsidP="00C61B13">
      <w:pPr>
        <w:jc w:val="center"/>
        <w:rPr>
          <w:rFonts w:ascii="Verdana" w:hAnsi="Verdana"/>
          <w:b/>
          <w:caps/>
          <w:sz w:val="24"/>
        </w:rPr>
      </w:pPr>
    </w:p>
    <w:p w14:paraId="40DAED85" w14:textId="77777777" w:rsidR="006A444B" w:rsidRPr="008E0AF4" w:rsidRDefault="0086272A" w:rsidP="00C61B13">
      <w:pPr>
        <w:jc w:val="center"/>
        <w:rPr>
          <w:rFonts w:ascii="Verdana" w:hAnsi="Verdana"/>
          <w:b/>
          <w:caps/>
          <w:sz w:val="24"/>
          <w:lang w:val="en-GB"/>
        </w:rPr>
      </w:pPr>
      <w:r w:rsidRPr="008E0AF4">
        <w:rPr>
          <w:rFonts w:ascii="Verdana" w:hAnsi="Verdana"/>
          <w:b/>
          <w:caps/>
          <w:sz w:val="24"/>
          <w:lang w:val="en-GB"/>
        </w:rPr>
        <w:t>Special research Fund</w:t>
      </w:r>
      <w:r w:rsidR="00EB0E95" w:rsidRPr="008E0AF4">
        <w:rPr>
          <w:rFonts w:ascii="Verdana" w:hAnsi="Verdana"/>
          <w:b/>
          <w:caps/>
          <w:sz w:val="24"/>
          <w:lang w:val="en-GB"/>
        </w:rPr>
        <w:t xml:space="preserve"> </w:t>
      </w:r>
    </w:p>
    <w:p w14:paraId="29D6DADD" w14:textId="77777777" w:rsidR="00FB44BE" w:rsidRPr="002551AF" w:rsidRDefault="00FB44BE" w:rsidP="00C61B13">
      <w:pPr>
        <w:jc w:val="center"/>
        <w:rPr>
          <w:rFonts w:ascii="Verdana" w:hAnsi="Verdana"/>
          <w:b/>
          <w:caps/>
          <w:sz w:val="24"/>
          <w:lang w:val="en-GB"/>
        </w:rPr>
      </w:pPr>
    </w:p>
    <w:p w14:paraId="32971811" w14:textId="77777777" w:rsidR="00C61B13" w:rsidRPr="002551AF" w:rsidRDefault="000503C8" w:rsidP="00C61B13">
      <w:pPr>
        <w:jc w:val="center"/>
        <w:rPr>
          <w:rFonts w:ascii="Verdana" w:hAnsi="Verdana"/>
          <w:b/>
          <w:caps/>
          <w:sz w:val="24"/>
          <w:lang w:val="en-GB"/>
        </w:rPr>
      </w:pPr>
      <w:r w:rsidRPr="002551AF">
        <w:rPr>
          <w:rFonts w:ascii="Verdana" w:hAnsi="Verdana"/>
          <w:b/>
          <w:caps/>
          <w:sz w:val="24"/>
          <w:lang w:val="en-GB"/>
        </w:rPr>
        <w:t>Visiting fellows</w:t>
      </w:r>
      <w:r w:rsidR="002551AF" w:rsidRPr="002551AF">
        <w:rPr>
          <w:rFonts w:ascii="Verdana" w:hAnsi="Verdana"/>
          <w:b/>
          <w:caps/>
          <w:sz w:val="24"/>
          <w:lang w:val="en-GB"/>
        </w:rPr>
        <w:t xml:space="preserve"> for incoming mobility</w:t>
      </w:r>
    </w:p>
    <w:p w14:paraId="69831E76" w14:textId="77777777" w:rsidR="006A444B" w:rsidRPr="002551AF" w:rsidRDefault="006A444B" w:rsidP="00C61B13">
      <w:pPr>
        <w:jc w:val="center"/>
        <w:rPr>
          <w:rFonts w:ascii="Verdana" w:hAnsi="Verdana"/>
          <w:b/>
          <w:caps/>
          <w:sz w:val="24"/>
          <w:lang w:val="en-GB"/>
        </w:rPr>
      </w:pPr>
    </w:p>
    <w:p w14:paraId="66349059" w14:textId="13880F99" w:rsidR="006A444B" w:rsidRPr="002551AF" w:rsidRDefault="0086272A" w:rsidP="006A444B">
      <w:pPr>
        <w:jc w:val="center"/>
        <w:rPr>
          <w:rFonts w:ascii="Verdana" w:hAnsi="Verdana"/>
          <w:b/>
          <w:caps/>
          <w:sz w:val="24"/>
          <w:lang w:val="en-GB"/>
        </w:rPr>
      </w:pPr>
      <w:r w:rsidRPr="002551AF">
        <w:rPr>
          <w:rFonts w:ascii="Verdana" w:hAnsi="Verdana"/>
          <w:b/>
          <w:caps/>
          <w:sz w:val="24"/>
          <w:lang w:val="en-GB"/>
        </w:rPr>
        <w:t>call</w:t>
      </w:r>
      <w:r w:rsidR="002551AF" w:rsidRPr="002551AF">
        <w:rPr>
          <w:rFonts w:ascii="Verdana" w:hAnsi="Verdana"/>
          <w:b/>
          <w:caps/>
          <w:sz w:val="24"/>
          <w:lang w:val="en-GB"/>
        </w:rPr>
        <w:t xml:space="preserve"> </w:t>
      </w:r>
      <w:r w:rsidR="00560C21">
        <w:rPr>
          <w:rFonts w:ascii="Verdana" w:hAnsi="Verdana"/>
          <w:b/>
          <w:caps/>
          <w:sz w:val="24"/>
          <w:lang w:val="en-GB"/>
        </w:rPr>
        <w:t>february</w:t>
      </w:r>
      <w:r w:rsidR="00C9025B" w:rsidRPr="002551AF">
        <w:rPr>
          <w:rFonts w:ascii="Verdana" w:hAnsi="Verdana"/>
          <w:b/>
          <w:caps/>
          <w:sz w:val="24"/>
          <w:lang w:val="en-GB"/>
        </w:rPr>
        <w:t xml:space="preserve"> </w:t>
      </w:r>
      <w:r w:rsidR="008E0AF4">
        <w:rPr>
          <w:rFonts w:ascii="Verdana" w:hAnsi="Verdana"/>
          <w:b/>
          <w:caps/>
          <w:sz w:val="24"/>
          <w:lang w:val="en-GB"/>
        </w:rPr>
        <w:t>202</w:t>
      </w:r>
      <w:r w:rsidR="00560C21">
        <w:rPr>
          <w:rFonts w:ascii="Verdana" w:hAnsi="Verdana"/>
          <w:b/>
          <w:caps/>
          <w:sz w:val="24"/>
          <w:lang w:val="en-GB"/>
        </w:rPr>
        <w:t>6</w:t>
      </w:r>
    </w:p>
    <w:p w14:paraId="09928D5D" w14:textId="77777777" w:rsidR="006A444B" w:rsidRPr="002551AF" w:rsidRDefault="006A444B" w:rsidP="00C61B13">
      <w:pPr>
        <w:jc w:val="center"/>
        <w:rPr>
          <w:rFonts w:ascii="Verdana" w:hAnsi="Verdana"/>
          <w:b/>
          <w:caps/>
          <w:sz w:val="24"/>
          <w:lang w:val="en-GB"/>
        </w:rPr>
      </w:pPr>
    </w:p>
    <w:p w14:paraId="5645D2E5" w14:textId="77777777" w:rsidR="00C61B13" w:rsidRPr="002551AF" w:rsidRDefault="00C61B13" w:rsidP="00C61B13">
      <w:pPr>
        <w:rPr>
          <w:rFonts w:ascii="Verdana" w:hAnsi="Verdana"/>
          <w:b/>
          <w:sz w:val="18"/>
          <w:szCs w:val="18"/>
          <w:lang w:val="en-GB"/>
        </w:rPr>
      </w:pPr>
    </w:p>
    <w:p w14:paraId="4FB8782D" w14:textId="77777777" w:rsidR="00D32B45" w:rsidRPr="002551AF" w:rsidRDefault="00D32B45" w:rsidP="00C61B13">
      <w:pPr>
        <w:rPr>
          <w:rFonts w:ascii="Verdana" w:hAnsi="Verdana"/>
          <w:b/>
          <w:sz w:val="18"/>
          <w:szCs w:val="18"/>
          <w:lang w:val="en-GB"/>
        </w:rPr>
      </w:pPr>
    </w:p>
    <w:p w14:paraId="72E74025" w14:textId="77777777" w:rsidR="00C61B13" w:rsidRPr="002551AF" w:rsidRDefault="00C61B13" w:rsidP="00C61B13">
      <w:pPr>
        <w:numPr>
          <w:ilvl w:val="12"/>
          <w:numId w:val="0"/>
        </w:numPr>
        <w:jc w:val="center"/>
        <w:rPr>
          <w:rFonts w:ascii="Verdana" w:hAnsi="Verdana" w:cs="Arial"/>
          <w:sz w:val="18"/>
          <w:szCs w:val="18"/>
          <w:lang w:val="en-GB"/>
        </w:rPr>
      </w:pPr>
    </w:p>
    <w:tbl>
      <w:tblPr>
        <w:tblW w:w="10548" w:type="dxa"/>
        <w:tblBorders>
          <w:top w:val="single" w:sz="4" w:space="0" w:color="auto"/>
          <w:bottom w:val="single" w:sz="4" w:space="0" w:color="auto"/>
          <w:insideV w:val="single" w:sz="4" w:space="0" w:color="auto"/>
        </w:tblBorders>
        <w:tblLook w:val="01E0" w:firstRow="1" w:lastRow="1" w:firstColumn="1" w:lastColumn="1" w:noHBand="0" w:noVBand="0"/>
      </w:tblPr>
      <w:tblGrid>
        <w:gridCol w:w="3888"/>
        <w:gridCol w:w="6660"/>
      </w:tblGrid>
      <w:tr w:rsidR="00C61B13" w:rsidRPr="002551AF" w14:paraId="68684798" w14:textId="77777777" w:rsidTr="001303F1">
        <w:tc>
          <w:tcPr>
            <w:tcW w:w="3888" w:type="dxa"/>
            <w:tcBorders>
              <w:top w:val="single" w:sz="4" w:space="0" w:color="auto"/>
              <w:bottom w:val="single" w:sz="4" w:space="0" w:color="auto"/>
            </w:tcBorders>
          </w:tcPr>
          <w:p w14:paraId="2C94B790" w14:textId="3AFBFB6C" w:rsidR="00C61B13" w:rsidRPr="002551AF" w:rsidRDefault="004E4943" w:rsidP="000A48FC">
            <w:pPr>
              <w:spacing w:after="120"/>
              <w:jc w:val="left"/>
              <w:rPr>
                <w:rFonts w:ascii="Verdana" w:hAnsi="Verdana" w:cs="Arial"/>
                <w:b/>
                <w:sz w:val="18"/>
                <w:szCs w:val="18"/>
              </w:rPr>
            </w:pPr>
            <w:r>
              <w:rPr>
                <w:rFonts w:ascii="Verdana" w:hAnsi="Verdana" w:cs="Arial"/>
                <w:b/>
                <w:sz w:val="18"/>
                <w:szCs w:val="18"/>
              </w:rPr>
              <w:t>Name c</w:t>
            </w:r>
            <w:r w:rsidR="00434291" w:rsidRPr="002551AF">
              <w:rPr>
                <w:rFonts w:ascii="Verdana" w:hAnsi="Verdana" w:cs="Arial"/>
                <w:b/>
                <w:sz w:val="18"/>
                <w:szCs w:val="18"/>
              </w:rPr>
              <w:t>andidate</w:t>
            </w:r>
          </w:p>
        </w:tc>
        <w:tc>
          <w:tcPr>
            <w:tcW w:w="6660" w:type="dxa"/>
            <w:tcBorders>
              <w:top w:val="single" w:sz="4" w:space="0" w:color="auto"/>
              <w:bottom w:val="single" w:sz="4" w:space="0" w:color="auto"/>
            </w:tcBorders>
          </w:tcPr>
          <w:p w14:paraId="6052ED59" w14:textId="77777777" w:rsidR="00C61B13" w:rsidRPr="002551AF" w:rsidRDefault="00C61B13" w:rsidP="000A48FC">
            <w:pPr>
              <w:spacing w:after="120"/>
              <w:ind w:left="176"/>
              <w:jc w:val="left"/>
              <w:rPr>
                <w:rFonts w:ascii="Verdana" w:hAnsi="Verdana" w:cs="Arial"/>
                <w:sz w:val="18"/>
                <w:szCs w:val="18"/>
              </w:rPr>
            </w:pPr>
          </w:p>
        </w:tc>
      </w:tr>
      <w:tr w:rsidR="00C61B13" w:rsidRPr="002551AF" w14:paraId="6F566669" w14:textId="77777777" w:rsidTr="001303F1">
        <w:tc>
          <w:tcPr>
            <w:tcW w:w="3888" w:type="dxa"/>
            <w:tcBorders>
              <w:top w:val="single" w:sz="4" w:space="0" w:color="auto"/>
              <w:bottom w:val="single" w:sz="4" w:space="0" w:color="auto"/>
            </w:tcBorders>
          </w:tcPr>
          <w:p w14:paraId="038F9160" w14:textId="77777777" w:rsidR="00C61B13" w:rsidRPr="002551AF" w:rsidRDefault="00434291" w:rsidP="000A48FC">
            <w:pPr>
              <w:spacing w:after="120"/>
              <w:jc w:val="left"/>
              <w:rPr>
                <w:rFonts w:ascii="Verdana" w:hAnsi="Verdana" w:cs="Arial"/>
                <w:b/>
                <w:sz w:val="18"/>
                <w:szCs w:val="18"/>
                <w:lang w:val="en-GB"/>
              </w:rPr>
            </w:pPr>
            <w:r w:rsidRPr="002551AF">
              <w:rPr>
                <w:rFonts w:ascii="Verdana" w:hAnsi="Verdana" w:cs="Arial"/>
                <w:b/>
                <w:sz w:val="18"/>
                <w:szCs w:val="18"/>
                <w:lang w:val="en-GB"/>
              </w:rPr>
              <w:t>Indicati</w:t>
            </w:r>
            <w:r w:rsidR="003F0C8C" w:rsidRPr="002551AF">
              <w:rPr>
                <w:rFonts w:ascii="Verdana" w:hAnsi="Verdana" w:cs="Arial"/>
                <w:b/>
                <w:sz w:val="18"/>
                <w:szCs w:val="18"/>
                <w:lang w:val="en-GB"/>
              </w:rPr>
              <w:t>ve t</w:t>
            </w:r>
            <w:r w:rsidRPr="002551AF">
              <w:rPr>
                <w:rFonts w:ascii="Verdana" w:hAnsi="Verdana" w:cs="Arial"/>
                <w:b/>
                <w:sz w:val="18"/>
                <w:szCs w:val="18"/>
                <w:lang w:val="en-GB"/>
              </w:rPr>
              <w:t>itle</w:t>
            </w:r>
            <w:r w:rsidR="00286175" w:rsidRPr="002551AF">
              <w:rPr>
                <w:rFonts w:ascii="Verdana" w:hAnsi="Verdana" w:cs="Arial"/>
                <w:b/>
                <w:sz w:val="18"/>
                <w:szCs w:val="18"/>
                <w:lang w:val="en-GB"/>
              </w:rPr>
              <w:t xml:space="preserve"> of </w:t>
            </w:r>
            <w:r w:rsidR="00302D44" w:rsidRPr="002551AF">
              <w:rPr>
                <w:rFonts w:ascii="Verdana" w:hAnsi="Verdana" w:cs="Arial"/>
                <w:b/>
                <w:sz w:val="18"/>
                <w:szCs w:val="18"/>
                <w:lang w:val="en-GB"/>
              </w:rPr>
              <w:t xml:space="preserve">the </w:t>
            </w:r>
            <w:r w:rsidR="006A217C" w:rsidRPr="002551AF">
              <w:rPr>
                <w:rFonts w:ascii="Verdana" w:hAnsi="Verdana" w:cs="Arial"/>
                <w:b/>
                <w:sz w:val="18"/>
                <w:szCs w:val="18"/>
                <w:lang w:val="en-GB"/>
              </w:rPr>
              <w:t>short stay</w:t>
            </w:r>
          </w:p>
          <w:p w14:paraId="35C8CCB8" w14:textId="77777777" w:rsidR="00C61B13" w:rsidRPr="002551AF" w:rsidRDefault="00C61B13" w:rsidP="000A48FC">
            <w:pPr>
              <w:spacing w:after="120"/>
              <w:jc w:val="left"/>
              <w:rPr>
                <w:rFonts w:ascii="Verdana" w:hAnsi="Verdana" w:cs="Arial"/>
                <w:sz w:val="18"/>
                <w:szCs w:val="18"/>
                <w:lang w:val="en-GB"/>
              </w:rPr>
            </w:pPr>
          </w:p>
        </w:tc>
        <w:tc>
          <w:tcPr>
            <w:tcW w:w="6660" w:type="dxa"/>
            <w:tcBorders>
              <w:top w:val="single" w:sz="4" w:space="0" w:color="auto"/>
              <w:bottom w:val="single" w:sz="4" w:space="0" w:color="auto"/>
            </w:tcBorders>
          </w:tcPr>
          <w:p w14:paraId="73627533" w14:textId="77777777" w:rsidR="00BE701D" w:rsidRPr="002551AF" w:rsidRDefault="00BE701D" w:rsidP="000A48FC">
            <w:pPr>
              <w:spacing w:after="120"/>
              <w:ind w:left="176"/>
              <w:jc w:val="left"/>
              <w:rPr>
                <w:rFonts w:ascii="Verdana" w:hAnsi="Verdana" w:cs="Arial"/>
                <w:sz w:val="18"/>
                <w:szCs w:val="18"/>
              </w:rPr>
            </w:pPr>
            <w:r w:rsidRPr="002551AF">
              <w:rPr>
                <w:rFonts w:ascii="Verdana" w:hAnsi="Verdana" w:cs="Arial"/>
                <w:sz w:val="18"/>
                <w:szCs w:val="18"/>
              </w:rPr>
              <w:t>In English:</w:t>
            </w:r>
          </w:p>
          <w:p w14:paraId="233714DF" w14:textId="77777777" w:rsidR="00BE701D" w:rsidRPr="002551AF" w:rsidRDefault="00BE701D" w:rsidP="000A48FC">
            <w:pPr>
              <w:spacing w:after="120"/>
              <w:ind w:left="176"/>
              <w:jc w:val="left"/>
              <w:rPr>
                <w:rFonts w:ascii="Verdana" w:hAnsi="Verdana" w:cs="Arial"/>
                <w:sz w:val="18"/>
                <w:szCs w:val="18"/>
              </w:rPr>
            </w:pPr>
          </w:p>
          <w:p w14:paraId="132885DB" w14:textId="77777777" w:rsidR="00BE701D" w:rsidRPr="002551AF" w:rsidRDefault="00BE701D" w:rsidP="000A48FC">
            <w:pPr>
              <w:spacing w:after="120"/>
              <w:ind w:left="176"/>
              <w:jc w:val="left"/>
              <w:rPr>
                <w:rFonts w:ascii="Verdana" w:hAnsi="Verdana" w:cs="Arial"/>
                <w:sz w:val="18"/>
                <w:szCs w:val="18"/>
              </w:rPr>
            </w:pPr>
            <w:r w:rsidRPr="002551AF">
              <w:rPr>
                <w:rFonts w:ascii="Verdana" w:hAnsi="Verdana" w:cs="Arial"/>
                <w:sz w:val="18"/>
                <w:szCs w:val="18"/>
              </w:rPr>
              <w:t>In Dutch:</w:t>
            </w:r>
          </w:p>
          <w:p w14:paraId="14A3EA0B" w14:textId="77777777" w:rsidR="00C61B13" w:rsidRPr="002551AF" w:rsidRDefault="008A7A7F" w:rsidP="000A48FC">
            <w:pPr>
              <w:spacing w:after="120"/>
              <w:ind w:left="176"/>
              <w:jc w:val="left"/>
              <w:rPr>
                <w:rFonts w:ascii="Verdana" w:hAnsi="Verdana" w:cs="Arial"/>
                <w:sz w:val="18"/>
                <w:szCs w:val="18"/>
              </w:rPr>
            </w:pPr>
            <w:r w:rsidRPr="002551AF">
              <w:rPr>
                <w:rFonts w:ascii="Verdana" w:hAnsi="Verdana" w:cs="Arial"/>
                <w:sz w:val="18"/>
                <w:szCs w:val="18"/>
              </w:rPr>
              <w:fldChar w:fldCharType="begin">
                <w:ffData>
                  <w:name w:val="Tekstvak10"/>
                  <w:enabled/>
                  <w:calcOnExit w:val="0"/>
                  <w:textInput>
                    <w:maxLength w:val="950"/>
                  </w:textInput>
                </w:ffData>
              </w:fldChar>
            </w:r>
            <w:r w:rsidRPr="002551AF">
              <w:rPr>
                <w:rFonts w:ascii="Verdana" w:hAnsi="Verdana" w:cs="Arial"/>
                <w:sz w:val="18"/>
                <w:szCs w:val="18"/>
              </w:rPr>
              <w:instrText xml:space="preserve"> FORMTEXT </w:instrText>
            </w:r>
            <w:r w:rsidRPr="002551AF">
              <w:rPr>
                <w:rFonts w:ascii="Verdana" w:hAnsi="Verdana" w:cs="Arial"/>
                <w:sz w:val="18"/>
                <w:szCs w:val="18"/>
              </w:rPr>
            </w:r>
            <w:r w:rsidRPr="002551AF">
              <w:rPr>
                <w:rFonts w:ascii="Verdana" w:hAnsi="Verdana" w:cs="Arial"/>
                <w:sz w:val="18"/>
                <w:szCs w:val="18"/>
              </w:rPr>
              <w:fldChar w:fldCharType="separate"/>
            </w:r>
            <w:r w:rsidRPr="002551AF">
              <w:rPr>
                <w:rFonts w:ascii="Verdana" w:hAnsi="Verdana" w:cs="Arial"/>
                <w:noProof/>
                <w:sz w:val="18"/>
                <w:szCs w:val="18"/>
              </w:rPr>
              <w:t> </w:t>
            </w:r>
            <w:r w:rsidRPr="002551AF">
              <w:rPr>
                <w:rFonts w:ascii="Verdana" w:hAnsi="Verdana" w:cs="Arial"/>
                <w:noProof/>
                <w:sz w:val="18"/>
                <w:szCs w:val="18"/>
              </w:rPr>
              <w:t> </w:t>
            </w:r>
            <w:r w:rsidRPr="002551AF">
              <w:rPr>
                <w:rFonts w:ascii="Verdana" w:hAnsi="Verdana" w:cs="Arial"/>
                <w:noProof/>
                <w:sz w:val="18"/>
                <w:szCs w:val="18"/>
              </w:rPr>
              <w:t> </w:t>
            </w:r>
            <w:r w:rsidRPr="002551AF">
              <w:rPr>
                <w:rFonts w:ascii="Verdana" w:hAnsi="Verdana" w:cs="Arial"/>
                <w:noProof/>
                <w:sz w:val="18"/>
                <w:szCs w:val="18"/>
              </w:rPr>
              <w:t> </w:t>
            </w:r>
            <w:r w:rsidRPr="002551AF">
              <w:rPr>
                <w:rFonts w:ascii="Verdana" w:hAnsi="Verdana" w:cs="Arial"/>
                <w:noProof/>
                <w:sz w:val="18"/>
                <w:szCs w:val="18"/>
              </w:rPr>
              <w:t> </w:t>
            </w:r>
            <w:r w:rsidRPr="002551AF">
              <w:rPr>
                <w:rFonts w:ascii="Verdana" w:hAnsi="Verdana" w:cs="Arial"/>
                <w:sz w:val="18"/>
                <w:szCs w:val="18"/>
              </w:rPr>
              <w:fldChar w:fldCharType="end"/>
            </w:r>
          </w:p>
        </w:tc>
      </w:tr>
      <w:tr w:rsidR="00C61B13" w:rsidRPr="002551AF" w14:paraId="029A17EB" w14:textId="77777777" w:rsidTr="00541C6D">
        <w:trPr>
          <w:trHeight w:hRule="exact" w:val="90"/>
        </w:trPr>
        <w:tc>
          <w:tcPr>
            <w:tcW w:w="10548" w:type="dxa"/>
            <w:gridSpan w:val="2"/>
            <w:tcBorders>
              <w:top w:val="single" w:sz="4" w:space="0" w:color="auto"/>
              <w:bottom w:val="nil"/>
            </w:tcBorders>
          </w:tcPr>
          <w:p w14:paraId="60A3AFBF" w14:textId="77777777" w:rsidR="00C61B13" w:rsidRPr="002551AF" w:rsidRDefault="00C61B13" w:rsidP="000A48FC">
            <w:pPr>
              <w:spacing w:after="120"/>
              <w:ind w:left="176"/>
              <w:jc w:val="left"/>
              <w:rPr>
                <w:rFonts w:ascii="Verdana" w:hAnsi="Verdana" w:cs="Arial"/>
                <w:i/>
                <w:sz w:val="18"/>
                <w:szCs w:val="18"/>
              </w:rPr>
            </w:pPr>
          </w:p>
        </w:tc>
      </w:tr>
      <w:tr w:rsidR="00C61B13" w:rsidRPr="00D87148" w14:paraId="4D21A08A" w14:textId="77777777" w:rsidTr="001303F1">
        <w:trPr>
          <w:trHeight w:val="616"/>
        </w:trPr>
        <w:tc>
          <w:tcPr>
            <w:tcW w:w="3888" w:type="dxa"/>
            <w:tcBorders>
              <w:top w:val="nil"/>
              <w:bottom w:val="single" w:sz="4" w:space="0" w:color="auto"/>
            </w:tcBorders>
            <w:vAlign w:val="center"/>
          </w:tcPr>
          <w:p w14:paraId="6C944A91" w14:textId="5202BE67" w:rsidR="00C61B13" w:rsidRPr="002551AF" w:rsidRDefault="000503C8" w:rsidP="000503C8">
            <w:pPr>
              <w:spacing w:after="120"/>
              <w:jc w:val="left"/>
              <w:rPr>
                <w:rFonts w:ascii="Verdana" w:hAnsi="Verdana" w:cs="Arial"/>
                <w:b/>
                <w:sz w:val="18"/>
                <w:szCs w:val="18"/>
              </w:rPr>
            </w:pPr>
            <w:r w:rsidRPr="002551AF">
              <w:rPr>
                <w:rFonts w:ascii="Verdana" w:hAnsi="Verdana" w:cs="Arial"/>
                <w:b/>
                <w:sz w:val="18"/>
                <w:szCs w:val="18"/>
              </w:rPr>
              <w:t>A</w:t>
            </w:r>
            <w:r w:rsidR="001303F1" w:rsidRPr="002551AF">
              <w:rPr>
                <w:rFonts w:ascii="Verdana" w:hAnsi="Verdana" w:cs="Arial"/>
                <w:b/>
                <w:sz w:val="18"/>
                <w:szCs w:val="18"/>
              </w:rPr>
              <w:t>nnex</w:t>
            </w:r>
            <w:r w:rsidR="004E4943">
              <w:rPr>
                <w:rFonts w:ascii="Verdana" w:hAnsi="Verdana" w:cs="Arial"/>
                <w:b/>
                <w:sz w:val="18"/>
                <w:szCs w:val="18"/>
              </w:rPr>
              <w:t>es</w:t>
            </w:r>
            <w:r w:rsidR="006A444B" w:rsidRPr="002551AF">
              <w:rPr>
                <w:rFonts w:ascii="Verdana" w:hAnsi="Verdana" w:cs="Arial"/>
                <w:b/>
                <w:sz w:val="18"/>
                <w:szCs w:val="18"/>
              </w:rPr>
              <w:t>:</w:t>
            </w:r>
          </w:p>
        </w:tc>
        <w:tc>
          <w:tcPr>
            <w:tcW w:w="6660" w:type="dxa"/>
            <w:tcBorders>
              <w:top w:val="nil"/>
              <w:bottom w:val="single" w:sz="4" w:space="0" w:color="auto"/>
            </w:tcBorders>
            <w:vAlign w:val="center"/>
          </w:tcPr>
          <w:p w14:paraId="0FFD7F5D" w14:textId="0655993E" w:rsidR="00C61B13" w:rsidRPr="002551AF" w:rsidRDefault="000503C8" w:rsidP="000503C8">
            <w:pPr>
              <w:spacing w:after="120"/>
              <w:jc w:val="left"/>
              <w:rPr>
                <w:rFonts w:ascii="Verdana" w:hAnsi="Verdana" w:cs="Arial"/>
                <w:sz w:val="18"/>
                <w:szCs w:val="18"/>
                <w:lang w:val="en-GB"/>
              </w:rPr>
            </w:pPr>
            <w:r w:rsidRPr="002551AF">
              <w:rPr>
                <w:rFonts w:ascii="Verdana" w:hAnsi="Verdana" w:cs="Arial"/>
                <w:sz w:val="18"/>
                <w:szCs w:val="18"/>
                <w:lang w:val="en-US"/>
              </w:rPr>
              <w:t xml:space="preserve">  </w:t>
            </w:r>
            <w:sdt>
              <w:sdtPr>
                <w:rPr>
                  <w:rFonts w:ascii="Verdana" w:hAnsi="Verdana" w:cs="Arial"/>
                  <w:sz w:val="18"/>
                  <w:szCs w:val="18"/>
                  <w:lang w:val="en-GB"/>
                </w:rPr>
                <w:id w:val="1027755222"/>
                <w14:checkbox>
                  <w14:checked w14:val="0"/>
                  <w14:checkedState w14:val="2612" w14:font="MS Gothic"/>
                  <w14:uncheckedState w14:val="2610" w14:font="MS Gothic"/>
                </w14:checkbox>
              </w:sdtPr>
              <w:sdtEndPr/>
              <w:sdtContent>
                <w:r w:rsidR="00484BB8">
                  <w:rPr>
                    <w:rFonts w:ascii="MS Gothic" w:eastAsia="MS Gothic" w:hAnsi="MS Gothic" w:cs="Arial" w:hint="eastAsia"/>
                    <w:sz w:val="18"/>
                    <w:szCs w:val="18"/>
                    <w:lang w:val="en-GB"/>
                  </w:rPr>
                  <w:t>☐</w:t>
                </w:r>
              </w:sdtContent>
            </w:sdt>
            <w:r w:rsidRPr="002551AF">
              <w:rPr>
                <w:rFonts w:ascii="Verdana" w:hAnsi="Verdana" w:cs="Arial"/>
                <w:sz w:val="18"/>
                <w:szCs w:val="18"/>
                <w:lang w:val="en-GB"/>
              </w:rPr>
              <w:t xml:space="preserve"> CV candidate</w:t>
            </w:r>
            <w:r w:rsidR="00541C6D" w:rsidRPr="002551AF">
              <w:rPr>
                <w:rFonts w:ascii="Verdana" w:hAnsi="Verdana" w:cs="Arial"/>
                <w:b/>
                <w:sz w:val="18"/>
                <w:szCs w:val="18"/>
                <w:lang w:val="en-GB"/>
              </w:rPr>
              <w:t>*</w:t>
            </w:r>
          </w:p>
          <w:p w14:paraId="0B0BBF5F" w14:textId="37EE12E1" w:rsidR="00697957" w:rsidRPr="002551AF" w:rsidRDefault="00697957" w:rsidP="00AC07B9">
            <w:pPr>
              <w:spacing w:after="120"/>
              <w:jc w:val="left"/>
              <w:rPr>
                <w:rFonts w:ascii="Verdana" w:hAnsi="Verdana" w:cs="Arial"/>
                <w:sz w:val="18"/>
                <w:szCs w:val="18"/>
                <w:lang w:val="en-GB"/>
              </w:rPr>
            </w:pPr>
            <w:r w:rsidRPr="002551AF">
              <w:rPr>
                <w:rFonts w:ascii="Verdana" w:hAnsi="Verdana" w:cs="Arial"/>
                <w:sz w:val="18"/>
                <w:szCs w:val="18"/>
                <w:lang w:val="en-US"/>
              </w:rPr>
              <w:t xml:space="preserve">  </w:t>
            </w:r>
            <w:sdt>
              <w:sdtPr>
                <w:rPr>
                  <w:rFonts w:ascii="Verdana" w:hAnsi="Verdana" w:cs="Arial"/>
                  <w:sz w:val="18"/>
                  <w:szCs w:val="18"/>
                  <w:lang w:val="en-GB"/>
                </w:rPr>
                <w:id w:val="-1721740158"/>
                <w14:checkbox>
                  <w14:checked w14:val="0"/>
                  <w14:checkedState w14:val="2612" w14:font="MS Gothic"/>
                  <w14:uncheckedState w14:val="2610" w14:font="MS Gothic"/>
                </w14:checkbox>
              </w:sdtPr>
              <w:sdtEndPr/>
              <w:sdtContent>
                <w:r w:rsidR="00484BB8">
                  <w:rPr>
                    <w:rFonts w:ascii="MS Gothic" w:eastAsia="MS Gothic" w:hAnsi="MS Gothic" w:cs="Arial" w:hint="eastAsia"/>
                    <w:sz w:val="18"/>
                    <w:szCs w:val="18"/>
                    <w:lang w:val="en-GB"/>
                  </w:rPr>
                  <w:t>☐</w:t>
                </w:r>
              </w:sdtContent>
            </w:sdt>
            <w:r w:rsidRPr="002551AF">
              <w:rPr>
                <w:rFonts w:ascii="Verdana" w:hAnsi="Verdana" w:cs="Arial"/>
                <w:sz w:val="18"/>
                <w:szCs w:val="18"/>
                <w:lang w:val="en-GB"/>
              </w:rPr>
              <w:t xml:space="preserve"> </w:t>
            </w:r>
            <w:r w:rsidR="00C9025B" w:rsidRPr="002551AF">
              <w:rPr>
                <w:rFonts w:ascii="Verdana" w:hAnsi="Verdana" w:cs="Arial"/>
                <w:sz w:val="18"/>
                <w:szCs w:val="18"/>
                <w:lang w:val="en-GB"/>
              </w:rPr>
              <w:t xml:space="preserve">Proof of </w:t>
            </w:r>
            <w:r w:rsidR="00AC07B9" w:rsidRPr="002551AF">
              <w:rPr>
                <w:rFonts w:ascii="Verdana" w:hAnsi="Verdana" w:cs="Arial"/>
                <w:sz w:val="18"/>
                <w:szCs w:val="18"/>
                <w:lang w:val="en-GB"/>
              </w:rPr>
              <w:t xml:space="preserve">candidate’s </w:t>
            </w:r>
            <w:r w:rsidR="00C9025B" w:rsidRPr="002551AF">
              <w:rPr>
                <w:rFonts w:ascii="Verdana" w:hAnsi="Verdana" w:cs="Arial"/>
                <w:sz w:val="18"/>
                <w:szCs w:val="18"/>
                <w:lang w:val="en-GB"/>
              </w:rPr>
              <w:t>appointment/position at home institution</w:t>
            </w:r>
            <w:r w:rsidR="00541C6D" w:rsidRPr="002551AF">
              <w:rPr>
                <w:rFonts w:ascii="Verdana" w:hAnsi="Verdana" w:cs="Arial"/>
                <w:b/>
                <w:sz w:val="18"/>
                <w:szCs w:val="18"/>
                <w:lang w:val="en-GB"/>
              </w:rPr>
              <w:t>*</w:t>
            </w:r>
          </w:p>
          <w:p w14:paraId="5CB955E9" w14:textId="77777777" w:rsidR="0040413F" w:rsidRPr="002551AF" w:rsidRDefault="0040413F" w:rsidP="00AC07B9">
            <w:pPr>
              <w:spacing w:after="120"/>
              <w:jc w:val="left"/>
              <w:rPr>
                <w:rFonts w:ascii="Verdana" w:hAnsi="Verdana" w:cs="Arial"/>
                <w:sz w:val="18"/>
                <w:szCs w:val="18"/>
                <w:lang w:val="en-GB"/>
              </w:rPr>
            </w:pPr>
          </w:p>
        </w:tc>
      </w:tr>
      <w:tr w:rsidR="00C61B13" w:rsidRPr="002551AF" w14:paraId="7A69C693" w14:textId="77777777" w:rsidTr="001303F1">
        <w:trPr>
          <w:trHeight w:val="889"/>
        </w:trPr>
        <w:tc>
          <w:tcPr>
            <w:tcW w:w="3888" w:type="dxa"/>
            <w:tcBorders>
              <w:top w:val="single" w:sz="4" w:space="0" w:color="auto"/>
              <w:bottom w:val="single" w:sz="4" w:space="0" w:color="auto"/>
            </w:tcBorders>
            <w:vAlign w:val="center"/>
          </w:tcPr>
          <w:p w14:paraId="1E18A042" w14:textId="77777777" w:rsidR="00C61B13" w:rsidRPr="002551AF" w:rsidRDefault="00434291" w:rsidP="000A48FC">
            <w:pPr>
              <w:jc w:val="left"/>
              <w:rPr>
                <w:rFonts w:ascii="Verdana" w:hAnsi="Verdana" w:cs="Arial"/>
                <w:sz w:val="18"/>
                <w:szCs w:val="18"/>
              </w:rPr>
            </w:pPr>
            <w:r w:rsidRPr="002551AF">
              <w:rPr>
                <w:rFonts w:ascii="Verdana" w:hAnsi="Verdana" w:cs="Arial"/>
                <w:b/>
                <w:sz w:val="18"/>
                <w:szCs w:val="18"/>
              </w:rPr>
              <w:t xml:space="preserve">Signature </w:t>
            </w:r>
            <w:r w:rsidR="008E723D" w:rsidRPr="002551AF">
              <w:rPr>
                <w:rFonts w:ascii="Verdana" w:hAnsi="Verdana" w:cs="Arial"/>
                <w:b/>
                <w:sz w:val="18"/>
                <w:szCs w:val="18"/>
              </w:rPr>
              <w:t>promoter</w:t>
            </w:r>
            <w:r w:rsidR="005D116B" w:rsidRPr="002551AF">
              <w:rPr>
                <w:rFonts w:ascii="Verdana" w:hAnsi="Verdana" w:cs="Arial"/>
                <w:b/>
                <w:sz w:val="18"/>
                <w:szCs w:val="18"/>
              </w:rPr>
              <w:t xml:space="preserve"> UHasselt</w:t>
            </w:r>
          </w:p>
        </w:tc>
        <w:tc>
          <w:tcPr>
            <w:tcW w:w="6660" w:type="dxa"/>
            <w:tcBorders>
              <w:top w:val="single" w:sz="4" w:space="0" w:color="auto"/>
              <w:bottom w:val="single" w:sz="4" w:space="0" w:color="auto"/>
            </w:tcBorders>
            <w:vAlign w:val="center"/>
          </w:tcPr>
          <w:p w14:paraId="31C8BA73" w14:textId="77777777" w:rsidR="00BE1461" w:rsidRPr="002551AF" w:rsidRDefault="00BE1461" w:rsidP="000A48FC">
            <w:pPr>
              <w:spacing w:line="240" w:lineRule="auto"/>
              <w:jc w:val="left"/>
              <w:rPr>
                <w:rFonts w:ascii="Verdana" w:hAnsi="Verdana" w:cs="Arial"/>
                <w:sz w:val="18"/>
                <w:szCs w:val="18"/>
              </w:rPr>
            </w:pPr>
          </w:p>
          <w:p w14:paraId="7CA5A9A3" w14:textId="77777777" w:rsidR="00C61B13" w:rsidRPr="002551AF" w:rsidRDefault="00434291" w:rsidP="000A48FC">
            <w:pPr>
              <w:ind w:left="176"/>
              <w:jc w:val="left"/>
              <w:rPr>
                <w:rFonts w:ascii="Verdana" w:hAnsi="Verdana" w:cs="Arial"/>
                <w:i/>
                <w:sz w:val="18"/>
                <w:szCs w:val="18"/>
              </w:rPr>
            </w:pPr>
            <w:r w:rsidRPr="002551AF">
              <w:rPr>
                <w:rFonts w:ascii="Verdana" w:hAnsi="Verdana" w:cs="Arial"/>
                <w:i/>
                <w:sz w:val="16"/>
                <w:szCs w:val="16"/>
              </w:rPr>
              <w:t>(date</w:t>
            </w:r>
            <w:r w:rsidR="00BE1461" w:rsidRPr="002551AF">
              <w:rPr>
                <w:rFonts w:ascii="Verdana" w:hAnsi="Verdana" w:cs="Arial"/>
                <w:i/>
                <w:sz w:val="16"/>
                <w:szCs w:val="16"/>
              </w:rPr>
              <w:t>)</w:t>
            </w:r>
          </w:p>
        </w:tc>
      </w:tr>
      <w:tr w:rsidR="006A444B" w:rsidRPr="002551AF" w14:paraId="18A6471C" w14:textId="77777777" w:rsidTr="001303F1">
        <w:trPr>
          <w:trHeight w:hRule="exact" w:val="57"/>
        </w:trPr>
        <w:tc>
          <w:tcPr>
            <w:tcW w:w="10548" w:type="dxa"/>
            <w:gridSpan w:val="2"/>
            <w:tcBorders>
              <w:top w:val="single" w:sz="4" w:space="0" w:color="auto"/>
            </w:tcBorders>
            <w:vAlign w:val="center"/>
          </w:tcPr>
          <w:p w14:paraId="46F3F90D" w14:textId="77777777" w:rsidR="006A444B" w:rsidRPr="002551AF" w:rsidRDefault="006A444B" w:rsidP="000A48FC">
            <w:pPr>
              <w:spacing w:after="120"/>
              <w:jc w:val="left"/>
              <w:rPr>
                <w:rFonts w:ascii="Verdana" w:hAnsi="Verdana" w:cs="Arial"/>
                <w:sz w:val="18"/>
                <w:szCs w:val="18"/>
              </w:rPr>
            </w:pPr>
          </w:p>
        </w:tc>
      </w:tr>
    </w:tbl>
    <w:p w14:paraId="3E02B96A" w14:textId="77777777" w:rsidR="00C61B13" w:rsidRPr="002551AF" w:rsidRDefault="00C61B13" w:rsidP="00C61B13">
      <w:pPr>
        <w:pBdr>
          <w:bottom w:val="single" w:sz="4" w:space="1" w:color="000000"/>
        </w:pBdr>
        <w:spacing w:after="120"/>
        <w:jc w:val="center"/>
        <w:rPr>
          <w:rFonts w:ascii="Verdana" w:hAnsi="Verdana" w:cs="Arial"/>
          <w:b/>
          <w:i/>
          <w:sz w:val="18"/>
          <w:szCs w:val="18"/>
          <w:lang w:val="en-GB"/>
        </w:rPr>
      </w:pPr>
    </w:p>
    <w:p w14:paraId="098FF2D9" w14:textId="77777777" w:rsidR="001303F1" w:rsidRPr="002551AF" w:rsidRDefault="00541C6D" w:rsidP="00541C6D">
      <w:pPr>
        <w:pBdr>
          <w:bottom w:val="single" w:sz="4" w:space="1" w:color="000000"/>
        </w:pBdr>
        <w:spacing w:after="120"/>
        <w:jc w:val="left"/>
        <w:rPr>
          <w:rFonts w:ascii="Verdana" w:hAnsi="Verdana" w:cs="Arial"/>
          <w:b/>
          <w:i/>
          <w:sz w:val="18"/>
          <w:szCs w:val="18"/>
          <w:lang w:val="en-US"/>
        </w:rPr>
      </w:pPr>
      <w:r w:rsidRPr="002551AF">
        <w:rPr>
          <w:rFonts w:ascii="Verdana" w:hAnsi="Verdana" w:cs="Arial"/>
          <w:b/>
          <w:i/>
          <w:sz w:val="18"/>
          <w:szCs w:val="18"/>
          <w:lang w:val="en-US"/>
        </w:rPr>
        <w:t xml:space="preserve">*Required annex: without this annex, the </w:t>
      </w:r>
      <w:r w:rsidRPr="002551AF">
        <w:rPr>
          <w:rFonts w:ascii="Verdana" w:hAnsi="Verdana" w:cs="Arial"/>
          <w:b/>
          <w:i/>
          <w:sz w:val="18"/>
          <w:szCs w:val="18"/>
          <w:lang w:val="en-GB"/>
        </w:rPr>
        <w:t>application will be declared inadmissible</w:t>
      </w:r>
    </w:p>
    <w:p w14:paraId="7264326A" w14:textId="77777777" w:rsidR="001303F1" w:rsidRPr="002551AF" w:rsidRDefault="001303F1" w:rsidP="00C61B13">
      <w:pPr>
        <w:pBdr>
          <w:bottom w:val="single" w:sz="4" w:space="1" w:color="000000"/>
        </w:pBdr>
        <w:spacing w:after="120"/>
        <w:jc w:val="center"/>
        <w:rPr>
          <w:rFonts w:ascii="Verdana" w:hAnsi="Verdana" w:cs="Arial"/>
          <w:b/>
          <w:i/>
          <w:sz w:val="18"/>
          <w:szCs w:val="18"/>
          <w:lang w:val="en-GB"/>
        </w:rPr>
      </w:pPr>
    </w:p>
    <w:p w14:paraId="08EF0692" w14:textId="77777777" w:rsidR="00D32B45" w:rsidRPr="002551AF" w:rsidRDefault="00D32B45" w:rsidP="00C61B13">
      <w:pPr>
        <w:pBdr>
          <w:bottom w:val="single" w:sz="4" w:space="1" w:color="000000"/>
        </w:pBdr>
        <w:spacing w:after="120"/>
        <w:jc w:val="center"/>
        <w:rPr>
          <w:rFonts w:ascii="Verdana" w:hAnsi="Verdana" w:cs="Arial"/>
          <w:b/>
          <w:i/>
          <w:sz w:val="18"/>
          <w:szCs w:val="18"/>
          <w:lang w:val="en-GB"/>
        </w:rPr>
      </w:pPr>
    </w:p>
    <w:p w14:paraId="54DBBE78" w14:textId="77777777" w:rsidR="00D32B45" w:rsidRPr="002551AF" w:rsidRDefault="00D32B45" w:rsidP="00C61B13">
      <w:pPr>
        <w:pBdr>
          <w:bottom w:val="single" w:sz="4" w:space="1" w:color="000000"/>
        </w:pBdr>
        <w:spacing w:after="120"/>
        <w:jc w:val="center"/>
        <w:rPr>
          <w:rFonts w:ascii="Verdana" w:hAnsi="Verdana" w:cs="Arial"/>
          <w:b/>
          <w:i/>
          <w:sz w:val="18"/>
          <w:szCs w:val="18"/>
          <w:lang w:val="en-GB"/>
        </w:rPr>
      </w:pPr>
    </w:p>
    <w:p w14:paraId="0D26DA9D" w14:textId="77777777" w:rsidR="001303F1" w:rsidRPr="002551AF" w:rsidRDefault="001303F1" w:rsidP="00C61B13">
      <w:pPr>
        <w:pBdr>
          <w:bottom w:val="single" w:sz="4" w:space="1" w:color="000000"/>
        </w:pBdr>
        <w:spacing w:after="120"/>
        <w:jc w:val="center"/>
        <w:rPr>
          <w:rFonts w:ascii="Verdana" w:hAnsi="Verdana" w:cs="Arial"/>
          <w:b/>
          <w:i/>
          <w:sz w:val="18"/>
          <w:szCs w:val="18"/>
          <w:lang w:val="en-GB"/>
        </w:rPr>
      </w:pPr>
    </w:p>
    <w:p w14:paraId="269D646C" w14:textId="77777777" w:rsidR="00C61B13" w:rsidRPr="002551AF" w:rsidRDefault="00C61B13" w:rsidP="00C61B13">
      <w:pPr>
        <w:numPr>
          <w:ilvl w:val="12"/>
          <w:numId w:val="0"/>
        </w:numPr>
        <w:jc w:val="center"/>
        <w:rPr>
          <w:rFonts w:ascii="Verdana" w:hAnsi="Verdana" w:cs="Arial"/>
          <w:sz w:val="18"/>
          <w:szCs w:val="18"/>
          <w:lang w:val="en-GB"/>
        </w:rPr>
      </w:pPr>
    </w:p>
    <w:p w14:paraId="7F223D3A" w14:textId="77777777" w:rsidR="006A217C" w:rsidRPr="002551AF" w:rsidRDefault="006A217C" w:rsidP="00C61B13">
      <w:pPr>
        <w:numPr>
          <w:ilvl w:val="12"/>
          <w:numId w:val="0"/>
        </w:numPr>
        <w:jc w:val="center"/>
        <w:rPr>
          <w:rFonts w:ascii="Verdana" w:hAnsi="Verdana" w:cs="Arial"/>
          <w:sz w:val="18"/>
          <w:szCs w:val="18"/>
          <w:lang w:val="en-GB"/>
        </w:rPr>
      </w:pPr>
    </w:p>
    <w:p w14:paraId="5F93CA89" w14:textId="77777777" w:rsidR="00C1173A" w:rsidRPr="002551AF" w:rsidRDefault="00C1173A" w:rsidP="00C1173A">
      <w:pPr>
        <w:numPr>
          <w:ilvl w:val="12"/>
          <w:numId w:val="0"/>
        </w:numPr>
        <w:jc w:val="center"/>
        <w:rPr>
          <w:rFonts w:ascii="Verdana" w:hAnsi="Verdana" w:cs="Arial"/>
          <w:b/>
          <w:sz w:val="18"/>
          <w:szCs w:val="18"/>
          <w:lang w:val="en-GB"/>
        </w:rPr>
      </w:pPr>
      <w:r w:rsidRPr="002551AF">
        <w:rPr>
          <w:rFonts w:ascii="Verdana" w:hAnsi="Verdana" w:cs="Arial"/>
          <w:b/>
          <w:sz w:val="18"/>
          <w:szCs w:val="18"/>
          <w:lang w:val="en-GB"/>
        </w:rPr>
        <w:t>This application document, duly filled out, has to be sen</w:t>
      </w:r>
      <w:r w:rsidR="007D599A" w:rsidRPr="002551AF">
        <w:rPr>
          <w:rFonts w:ascii="Verdana" w:hAnsi="Verdana" w:cs="Arial"/>
          <w:b/>
          <w:sz w:val="18"/>
          <w:szCs w:val="18"/>
          <w:lang w:val="en-GB"/>
        </w:rPr>
        <w:t>t</w:t>
      </w:r>
      <w:r w:rsidR="00D32B45" w:rsidRPr="002551AF">
        <w:rPr>
          <w:rFonts w:ascii="Verdana" w:hAnsi="Verdana" w:cs="Arial"/>
          <w:b/>
          <w:sz w:val="18"/>
          <w:szCs w:val="18"/>
          <w:lang w:val="en-GB"/>
        </w:rPr>
        <w:t xml:space="preserve"> </w:t>
      </w:r>
      <w:r w:rsidR="00FA19B5" w:rsidRPr="002551AF">
        <w:rPr>
          <w:rFonts w:ascii="Verdana" w:hAnsi="Verdana" w:cs="Arial"/>
          <w:b/>
          <w:sz w:val="18"/>
          <w:szCs w:val="18"/>
          <w:lang w:val="en-GB"/>
        </w:rPr>
        <w:t>to</w:t>
      </w:r>
      <w:r w:rsidRPr="002551AF">
        <w:rPr>
          <w:rFonts w:ascii="Verdana" w:hAnsi="Verdana" w:cs="Arial"/>
          <w:b/>
          <w:sz w:val="18"/>
          <w:szCs w:val="18"/>
          <w:lang w:val="en-GB"/>
        </w:rPr>
        <w:t>:</w:t>
      </w:r>
    </w:p>
    <w:p w14:paraId="43CDDC56" w14:textId="77777777" w:rsidR="002551AF" w:rsidRPr="002551AF" w:rsidRDefault="002551AF" w:rsidP="002551AF">
      <w:pPr>
        <w:jc w:val="center"/>
        <w:rPr>
          <w:rFonts w:ascii="Verdana" w:eastAsia="Verdana" w:hAnsi="Verdana" w:cs="Verdana"/>
          <w:b/>
          <w:color w:val="0000FF"/>
          <w:sz w:val="18"/>
          <w:szCs w:val="18"/>
          <w:u w:val="single"/>
          <w:lang w:val="en-GB"/>
        </w:rPr>
      </w:pPr>
      <w:r w:rsidRPr="002551AF">
        <w:rPr>
          <w:rFonts w:ascii="Verdana" w:eastAsia="Verdana" w:hAnsi="Verdana" w:cs="Verdana"/>
          <w:b/>
          <w:sz w:val="18"/>
          <w:szCs w:val="18"/>
          <w:lang w:val="en-GB"/>
        </w:rPr>
        <w:t xml:space="preserve">Mail to: </w:t>
      </w:r>
      <w:hyperlink r:id="rId9">
        <w:r w:rsidRPr="002551AF">
          <w:rPr>
            <w:rFonts w:ascii="Verdana" w:eastAsia="Verdana" w:hAnsi="Verdana" w:cs="Verdana"/>
            <w:b/>
            <w:color w:val="0000FF"/>
            <w:sz w:val="18"/>
            <w:szCs w:val="18"/>
            <w:u w:val="single"/>
            <w:lang w:val="en-GB"/>
          </w:rPr>
          <w:t>BOF@uhasselt.be</w:t>
        </w:r>
      </w:hyperlink>
    </w:p>
    <w:p w14:paraId="4B8A9EAA" w14:textId="560D1DAF" w:rsidR="00C1173A" w:rsidRPr="002551AF" w:rsidRDefault="002551AF" w:rsidP="002551AF">
      <w:pPr>
        <w:jc w:val="center"/>
        <w:rPr>
          <w:rFonts w:ascii="Verdana" w:eastAsia="Verdana" w:hAnsi="Verdana" w:cs="Verdana"/>
          <w:b/>
          <w:sz w:val="18"/>
          <w:szCs w:val="18"/>
          <w:lang w:val="en-GB"/>
        </w:rPr>
      </w:pPr>
      <w:r w:rsidRPr="002551AF">
        <w:rPr>
          <w:rFonts w:ascii="Verdana" w:eastAsia="Verdana" w:hAnsi="Verdana" w:cs="Verdana"/>
          <w:b/>
          <w:sz w:val="18"/>
          <w:szCs w:val="18"/>
          <w:lang w:val="en-GB"/>
        </w:rPr>
        <w:t xml:space="preserve">Deadline: </w:t>
      </w:r>
      <w:r w:rsidR="00560C21">
        <w:rPr>
          <w:rFonts w:ascii="Verdana" w:eastAsia="Verdana" w:hAnsi="Verdana" w:cs="Verdana"/>
          <w:b/>
          <w:sz w:val="18"/>
          <w:szCs w:val="18"/>
          <w:lang w:val="en-GB"/>
        </w:rPr>
        <w:t>2</w:t>
      </w:r>
      <w:r w:rsidRPr="002551AF">
        <w:rPr>
          <w:rFonts w:ascii="Verdana" w:eastAsia="Verdana" w:hAnsi="Verdana" w:cs="Verdana"/>
          <w:b/>
          <w:sz w:val="18"/>
          <w:szCs w:val="18"/>
          <w:lang w:val="en-GB"/>
        </w:rPr>
        <w:t xml:space="preserve"> </w:t>
      </w:r>
      <w:r w:rsidR="00560C21">
        <w:rPr>
          <w:rFonts w:ascii="Verdana" w:eastAsia="Verdana" w:hAnsi="Verdana" w:cs="Verdana"/>
          <w:b/>
          <w:sz w:val="18"/>
          <w:szCs w:val="18"/>
          <w:lang w:val="en-GB"/>
        </w:rPr>
        <w:t>February</w:t>
      </w:r>
      <w:r w:rsidR="002C4522">
        <w:rPr>
          <w:rFonts w:ascii="Verdana" w:eastAsia="Verdana" w:hAnsi="Verdana" w:cs="Verdana"/>
          <w:b/>
          <w:sz w:val="18"/>
          <w:szCs w:val="18"/>
          <w:lang w:val="en-GB"/>
        </w:rPr>
        <w:t xml:space="preserve"> </w:t>
      </w:r>
      <w:r w:rsidRPr="002551AF">
        <w:rPr>
          <w:rFonts w:ascii="Verdana" w:eastAsia="Verdana" w:hAnsi="Verdana" w:cs="Verdana"/>
          <w:b/>
          <w:sz w:val="18"/>
          <w:szCs w:val="18"/>
          <w:lang w:val="en-GB"/>
        </w:rPr>
        <w:t>202</w:t>
      </w:r>
      <w:r w:rsidR="00560C21">
        <w:rPr>
          <w:rFonts w:ascii="Verdana" w:eastAsia="Verdana" w:hAnsi="Verdana" w:cs="Verdana"/>
          <w:b/>
          <w:sz w:val="18"/>
          <w:szCs w:val="18"/>
          <w:lang w:val="en-GB"/>
        </w:rPr>
        <w:t>6</w:t>
      </w:r>
      <w:r w:rsidRPr="002551AF">
        <w:rPr>
          <w:rFonts w:ascii="Verdana" w:eastAsia="Verdana" w:hAnsi="Verdana" w:cs="Verdana"/>
          <w:b/>
          <w:sz w:val="18"/>
          <w:szCs w:val="18"/>
          <w:lang w:val="en-GB"/>
        </w:rPr>
        <w:t xml:space="preserve">, </w:t>
      </w:r>
      <w:r w:rsidR="00AB4FF4">
        <w:rPr>
          <w:rFonts w:ascii="Verdana" w:eastAsia="Verdana" w:hAnsi="Verdana" w:cs="Verdana"/>
          <w:b/>
          <w:sz w:val="18"/>
          <w:szCs w:val="18"/>
          <w:lang w:val="en-GB"/>
        </w:rPr>
        <w:t>23</w:t>
      </w:r>
      <w:r w:rsidRPr="002551AF">
        <w:rPr>
          <w:rFonts w:ascii="Verdana" w:eastAsia="Verdana" w:hAnsi="Verdana" w:cs="Verdana"/>
          <w:b/>
          <w:sz w:val="18"/>
          <w:szCs w:val="18"/>
          <w:lang w:val="en-GB"/>
        </w:rPr>
        <w:t>h</w:t>
      </w:r>
      <w:r w:rsidR="00AB4FF4">
        <w:rPr>
          <w:rFonts w:ascii="Verdana" w:eastAsia="Verdana" w:hAnsi="Verdana" w:cs="Verdana"/>
          <w:b/>
          <w:sz w:val="18"/>
          <w:szCs w:val="18"/>
          <w:lang w:val="en-GB"/>
        </w:rPr>
        <w:t>59</w:t>
      </w:r>
      <w:r w:rsidRPr="002551AF">
        <w:rPr>
          <w:rFonts w:ascii="Verdana" w:eastAsia="Verdana" w:hAnsi="Verdana" w:cs="Verdana"/>
          <w:b/>
          <w:sz w:val="18"/>
          <w:szCs w:val="18"/>
          <w:lang w:val="en-GB"/>
        </w:rPr>
        <w:t xml:space="preserve"> </w:t>
      </w:r>
    </w:p>
    <w:p w14:paraId="1FF5CE48" w14:textId="77777777" w:rsidR="002551AF" w:rsidRPr="002551AF" w:rsidRDefault="002551AF" w:rsidP="002551AF">
      <w:pPr>
        <w:jc w:val="center"/>
        <w:rPr>
          <w:rFonts w:ascii="Verdana" w:hAnsi="Verdana" w:cs="Arial"/>
          <w:b/>
          <w:sz w:val="18"/>
          <w:szCs w:val="18"/>
          <w:lang w:val="en-GB"/>
        </w:rPr>
      </w:pPr>
    </w:p>
    <w:p w14:paraId="33F75090" w14:textId="77777777" w:rsidR="00C1173A" w:rsidRPr="002551AF" w:rsidRDefault="00C1173A" w:rsidP="00C1173A">
      <w:pPr>
        <w:pBdr>
          <w:bottom w:val="single" w:sz="4" w:space="1" w:color="000000"/>
        </w:pBdr>
        <w:spacing w:after="120"/>
        <w:jc w:val="center"/>
        <w:rPr>
          <w:rFonts w:ascii="Verdana" w:hAnsi="Verdana" w:cs="Arial"/>
          <w:b/>
          <w:sz w:val="18"/>
          <w:szCs w:val="18"/>
          <w:lang w:val="en-GB"/>
        </w:rPr>
      </w:pPr>
      <w:r w:rsidRPr="002551AF">
        <w:rPr>
          <w:rFonts w:ascii="Verdana" w:hAnsi="Verdana" w:cs="Arial"/>
          <w:b/>
          <w:sz w:val="18"/>
          <w:szCs w:val="18"/>
          <w:lang w:val="en-GB"/>
        </w:rPr>
        <w:t xml:space="preserve">Only </w:t>
      </w:r>
      <w:r w:rsidR="00D32B45" w:rsidRPr="002551AF">
        <w:rPr>
          <w:rFonts w:ascii="Verdana" w:hAnsi="Verdana" w:cs="Arial"/>
          <w:b/>
          <w:sz w:val="18"/>
          <w:szCs w:val="18"/>
          <w:lang w:val="en-GB"/>
        </w:rPr>
        <w:t>upon reception of a confirmation e-mail</w:t>
      </w:r>
      <w:r w:rsidRPr="002551AF">
        <w:rPr>
          <w:rFonts w:ascii="Verdana" w:hAnsi="Verdana" w:cs="Arial"/>
          <w:b/>
          <w:sz w:val="18"/>
          <w:szCs w:val="18"/>
          <w:lang w:val="en-GB"/>
        </w:rPr>
        <w:t xml:space="preserve">, </w:t>
      </w:r>
      <w:r w:rsidR="00D32B45" w:rsidRPr="002551AF">
        <w:rPr>
          <w:rFonts w:ascii="Verdana" w:hAnsi="Verdana" w:cs="Arial"/>
          <w:b/>
          <w:sz w:val="18"/>
          <w:szCs w:val="18"/>
          <w:lang w:val="en-GB"/>
        </w:rPr>
        <w:t>your</w:t>
      </w:r>
      <w:r w:rsidRPr="002551AF">
        <w:rPr>
          <w:rFonts w:ascii="Verdana" w:hAnsi="Verdana" w:cs="Arial"/>
          <w:b/>
          <w:sz w:val="18"/>
          <w:szCs w:val="18"/>
          <w:lang w:val="en-GB"/>
        </w:rPr>
        <w:t xml:space="preserve"> application </w:t>
      </w:r>
      <w:r w:rsidR="00D32B45" w:rsidRPr="002551AF">
        <w:rPr>
          <w:rFonts w:ascii="Verdana" w:hAnsi="Verdana" w:cs="Arial"/>
          <w:b/>
          <w:sz w:val="18"/>
          <w:szCs w:val="18"/>
          <w:lang w:val="en-GB"/>
        </w:rPr>
        <w:t>has been</w:t>
      </w:r>
      <w:r w:rsidRPr="002551AF">
        <w:rPr>
          <w:rFonts w:ascii="Verdana" w:hAnsi="Verdana" w:cs="Arial"/>
          <w:b/>
          <w:sz w:val="18"/>
          <w:szCs w:val="18"/>
          <w:lang w:val="en-GB"/>
        </w:rPr>
        <w:t xml:space="preserve"> </w:t>
      </w:r>
      <w:r w:rsidR="00203E8C" w:rsidRPr="002551AF">
        <w:rPr>
          <w:rFonts w:ascii="Verdana" w:hAnsi="Verdana" w:cs="Arial"/>
          <w:b/>
          <w:sz w:val="18"/>
          <w:szCs w:val="18"/>
          <w:lang w:val="en-GB"/>
        </w:rPr>
        <w:t xml:space="preserve">successfully </w:t>
      </w:r>
      <w:r w:rsidRPr="002551AF">
        <w:rPr>
          <w:rFonts w:ascii="Verdana" w:hAnsi="Verdana" w:cs="Arial"/>
          <w:b/>
          <w:sz w:val="18"/>
          <w:szCs w:val="18"/>
          <w:lang w:val="en-GB"/>
        </w:rPr>
        <w:t>submitted.</w:t>
      </w:r>
    </w:p>
    <w:p w14:paraId="31DA64D4" w14:textId="77777777" w:rsidR="00720F0D" w:rsidRPr="002551AF" w:rsidRDefault="00720F0D" w:rsidP="00720F0D">
      <w:pPr>
        <w:pBdr>
          <w:bottom w:val="single" w:sz="4" w:space="1" w:color="000000"/>
        </w:pBdr>
        <w:spacing w:after="120"/>
        <w:jc w:val="center"/>
        <w:rPr>
          <w:rFonts w:ascii="Verdana" w:hAnsi="Verdana" w:cs="Arial"/>
          <w:b/>
          <w:i/>
          <w:sz w:val="18"/>
          <w:szCs w:val="18"/>
          <w:lang w:val="en-GB"/>
        </w:rPr>
      </w:pPr>
    </w:p>
    <w:p w14:paraId="225ADB8E" w14:textId="77777777" w:rsidR="00C61B13" w:rsidRPr="002551AF" w:rsidRDefault="00C61B13" w:rsidP="002650D3">
      <w:pPr>
        <w:rPr>
          <w:rFonts w:ascii="Verdana" w:hAnsi="Verdana" w:cs="Arial"/>
          <w:b/>
          <w:sz w:val="18"/>
          <w:szCs w:val="18"/>
          <w:lang w:val="en-GB"/>
        </w:rPr>
      </w:pPr>
    </w:p>
    <w:p w14:paraId="12A59574" w14:textId="77777777" w:rsidR="00302D44" w:rsidRPr="00015201" w:rsidRDefault="00AC07B9" w:rsidP="00EE289F">
      <w:pPr>
        <w:rPr>
          <w:rFonts w:ascii="Verdana" w:hAnsi="Verdana"/>
          <w:b/>
          <w:smallCaps/>
          <w:sz w:val="22"/>
          <w:szCs w:val="22"/>
          <w:u w:val="single"/>
          <w:lang w:val="en-GB"/>
        </w:rPr>
      </w:pPr>
      <w:r w:rsidRPr="00015201">
        <w:rPr>
          <w:rFonts w:ascii="Verdana" w:hAnsi="Verdana"/>
          <w:b/>
          <w:smallCaps/>
          <w:sz w:val="22"/>
          <w:szCs w:val="22"/>
          <w:u w:val="single"/>
          <w:lang w:val="en-GB"/>
        </w:rPr>
        <w:br w:type="page"/>
      </w:r>
      <w:r w:rsidR="00302D44" w:rsidRPr="00015201">
        <w:rPr>
          <w:rFonts w:ascii="Verdana" w:hAnsi="Verdana"/>
          <w:b/>
          <w:smallCaps/>
          <w:sz w:val="22"/>
          <w:szCs w:val="22"/>
          <w:u w:val="single"/>
          <w:lang w:val="en-GB"/>
        </w:rPr>
        <w:lastRenderedPageBreak/>
        <w:t>Part I - Data of the applicant</w:t>
      </w:r>
    </w:p>
    <w:p w14:paraId="756345D3" w14:textId="77777777" w:rsidR="00302D44" w:rsidRPr="002551AF" w:rsidRDefault="00302D44" w:rsidP="00EE289F">
      <w:pPr>
        <w:rPr>
          <w:rFonts w:ascii="Verdana" w:hAnsi="Verdana"/>
          <w:b/>
          <w:sz w:val="18"/>
          <w:szCs w:val="18"/>
          <w:lang w:val="en-GB"/>
        </w:rPr>
      </w:pPr>
    </w:p>
    <w:p w14:paraId="7C7AA2D0" w14:textId="6E98500F" w:rsidR="00C61B13" w:rsidRDefault="00434291" w:rsidP="005E7783">
      <w:pPr>
        <w:numPr>
          <w:ilvl w:val="0"/>
          <w:numId w:val="8"/>
        </w:numPr>
        <w:rPr>
          <w:rFonts w:ascii="Verdana" w:hAnsi="Verdana"/>
          <w:b/>
          <w:sz w:val="18"/>
          <w:szCs w:val="18"/>
          <w:lang w:val="en-GB"/>
        </w:rPr>
      </w:pPr>
      <w:r w:rsidRPr="002551AF">
        <w:rPr>
          <w:rFonts w:ascii="Verdana" w:hAnsi="Verdana"/>
          <w:b/>
          <w:sz w:val="18"/>
          <w:szCs w:val="18"/>
          <w:lang w:val="en-GB"/>
        </w:rPr>
        <w:t>Personal data</w:t>
      </w:r>
    </w:p>
    <w:p w14:paraId="64443A72" w14:textId="77777777" w:rsidR="007521AC" w:rsidRPr="002551AF" w:rsidRDefault="007521AC" w:rsidP="007521AC">
      <w:pPr>
        <w:ind w:left="360"/>
        <w:rPr>
          <w:rFonts w:ascii="Verdana" w:hAnsi="Verdana"/>
          <w:b/>
          <w:sz w:val="18"/>
          <w:szCs w:val="18"/>
          <w:lang w:val="en-GB"/>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5631"/>
      </w:tblGrid>
      <w:tr w:rsidR="005E7783" w:rsidRPr="002551AF" w14:paraId="03E1895D" w14:textId="77777777" w:rsidTr="007521AC">
        <w:tc>
          <w:tcPr>
            <w:tcW w:w="4284" w:type="dxa"/>
            <w:shd w:val="clear" w:color="auto" w:fill="auto"/>
          </w:tcPr>
          <w:p w14:paraId="07C50CD0" w14:textId="77777777" w:rsidR="005E7783" w:rsidRPr="002551AF" w:rsidRDefault="005E7783" w:rsidP="005E7783">
            <w:pPr>
              <w:rPr>
                <w:rFonts w:ascii="Verdana" w:hAnsi="Verdana"/>
                <w:b/>
                <w:sz w:val="18"/>
                <w:szCs w:val="18"/>
                <w:lang w:val="en-GB"/>
              </w:rPr>
            </w:pPr>
            <w:r w:rsidRPr="002551AF">
              <w:rPr>
                <w:rFonts w:ascii="Verdana" w:hAnsi="Verdana"/>
                <w:b/>
                <w:sz w:val="18"/>
                <w:szCs w:val="18"/>
                <w:lang w:val="en-GB"/>
              </w:rPr>
              <w:t>Name</w:t>
            </w:r>
          </w:p>
        </w:tc>
        <w:tc>
          <w:tcPr>
            <w:tcW w:w="5631" w:type="dxa"/>
            <w:shd w:val="clear" w:color="auto" w:fill="auto"/>
          </w:tcPr>
          <w:p w14:paraId="2D8935CB" w14:textId="77777777" w:rsidR="005E7783" w:rsidRPr="002551AF" w:rsidRDefault="005E7783" w:rsidP="007925B6">
            <w:pPr>
              <w:rPr>
                <w:rFonts w:ascii="Verdana" w:hAnsi="Verdana"/>
                <w:b/>
                <w:sz w:val="18"/>
                <w:szCs w:val="18"/>
                <w:lang w:val="en-GB"/>
              </w:rPr>
            </w:pPr>
          </w:p>
        </w:tc>
      </w:tr>
      <w:tr w:rsidR="005E7783" w:rsidRPr="002551AF" w14:paraId="0A63A430" w14:textId="77777777" w:rsidTr="007521AC">
        <w:tc>
          <w:tcPr>
            <w:tcW w:w="4284" w:type="dxa"/>
            <w:shd w:val="clear" w:color="auto" w:fill="auto"/>
          </w:tcPr>
          <w:p w14:paraId="7E5F5560" w14:textId="77777777" w:rsidR="005E7783" w:rsidRPr="002551AF" w:rsidRDefault="005E7783" w:rsidP="007925B6">
            <w:pPr>
              <w:rPr>
                <w:rFonts w:ascii="Verdana" w:hAnsi="Verdana"/>
                <w:b/>
                <w:sz w:val="18"/>
                <w:szCs w:val="18"/>
                <w:lang w:val="en-GB"/>
              </w:rPr>
            </w:pPr>
            <w:r w:rsidRPr="002551AF">
              <w:rPr>
                <w:rFonts w:ascii="Verdana" w:hAnsi="Verdana"/>
                <w:b/>
                <w:sz w:val="18"/>
                <w:szCs w:val="18"/>
                <w:lang w:val="en-GB"/>
              </w:rPr>
              <w:t>First name</w:t>
            </w:r>
          </w:p>
        </w:tc>
        <w:tc>
          <w:tcPr>
            <w:tcW w:w="5631" w:type="dxa"/>
            <w:shd w:val="clear" w:color="auto" w:fill="auto"/>
          </w:tcPr>
          <w:p w14:paraId="2A5B449A" w14:textId="77777777" w:rsidR="005E7783" w:rsidRPr="002551AF" w:rsidRDefault="005E7783" w:rsidP="007925B6">
            <w:pPr>
              <w:rPr>
                <w:rFonts w:ascii="Verdana" w:hAnsi="Verdana"/>
                <w:b/>
                <w:sz w:val="18"/>
                <w:szCs w:val="18"/>
                <w:lang w:val="en-GB"/>
              </w:rPr>
            </w:pPr>
          </w:p>
        </w:tc>
      </w:tr>
      <w:tr w:rsidR="005E7783" w:rsidRPr="002551AF" w14:paraId="0EB97305" w14:textId="77777777" w:rsidTr="007521AC">
        <w:tc>
          <w:tcPr>
            <w:tcW w:w="4284" w:type="dxa"/>
            <w:shd w:val="clear" w:color="auto" w:fill="auto"/>
          </w:tcPr>
          <w:p w14:paraId="2B9E698E" w14:textId="77777777" w:rsidR="005E7783" w:rsidRPr="002551AF" w:rsidRDefault="005E7783" w:rsidP="007925B6">
            <w:pPr>
              <w:rPr>
                <w:rFonts w:ascii="Verdana" w:hAnsi="Verdana"/>
                <w:b/>
                <w:sz w:val="18"/>
                <w:szCs w:val="18"/>
                <w:lang w:val="en-GB"/>
              </w:rPr>
            </w:pPr>
            <w:r w:rsidRPr="002551AF">
              <w:rPr>
                <w:rFonts w:ascii="Verdana" w:hAnsi="Verdana"/>
                <w:b/>
                <w:sz w:val="18"/>
                <w:szCs w:val="18"/>
                <w:lang w:val="en-GB"/>
              </w:rPr>
              <w:t>Nationality</w:t>
            </w:r>
          </w:p>
        </w:tc>
        <w:tc>
          <w:tcPr>
            <w:tcW w:w="5631" w:type="dxa"/>
            <w:shd w:val="clear" w:color="auto" w:fill="auto"/>
          </w:tcPr>
          <w:p w14:paraId="77443530" w14:textId="77777777" w:rsidR="005E7783" w:rsidRPr="002551AF" w:rsidRDefault="005E7783" w:rsidP="007925B6">
            <w:pPr>
              <w:rPr>
                <w:rFonts w:ascii="Verdana" w:hAnsi="Verdana"/>
                <w:b/>
                <w:sz w:val="18"/>
                <w:szCs w:val="18"/>
                <w:lang w:val="en-GB"/>
              </w:rPr>
            </w:pPr>
          </w:p>
        </w:tc>
      </w:tr>
      <w:tr w:rsidR="005E7783" w:rsidRPr="00D87148" w14:paraId="3F0629F8" w14:textId="77777777" w:rsidTr="007521AC">
        <w:tc>
          <w:tcPr>
            <w:tcW w:w="4284" w:type="dxa"/>
            <w:shd w:val="clear" w:color="auto" w:fill="auto"/>
          </w:tcPr>
          <w:p w14:paraId="7B7E2E9A" w14:textId="643FF1A8" w:rsidR="005E7783" w:rsidRPr="002551AF" w:rsidRDefault="002C4522" w:rsidP="002C4522">
            <w:pPr>
              <w:jc w:val="left"/>
              <w:rPr>
                <w:rFonts w:ascii="Verdana" w:hAnsi="Verdana"/>
                <w:b/>
                <w:sz w:val="18"/>
                <w:szCs w:val="18"/>
                <w:lang w:val="en-GB"/>
              </w:rPr>
            </w:pPr>
            <w:r>
              <w:rPr>
                <w:rFonts w:ascii="Verdana" w:hAnsi="Verdana"/>
                <w:b/>
                <w:sz w:val="18"/>
                <w:szCs w:val="18"/>
                <w:lang w:val="en-GB"/>
              </w:rPr>
              <w:t>A</w:t>
            </w:r>
            <w:r w:rsidR="005E7783" w:rsidRPr="002551AF">
              <w:rPr>
                <w:rFonts w:ascii="Verdana" w:hAnsi="Verdana"/>
                <w:b/>
                <w:sz w:val="18"/>
                <w:szCs w:val="18"/>
                <w:lang w:val="en-GB"/>
              </w:rPr>
              <w:t>ppointment / position at home institution*</w:t>
            </w:r>
          </w:p>
        </w:tc>
        <w:tc>
          <w:tcPr>
            <w:tcW w:w="5631" w:type="dxa"/>
            <w:shd w:val="clear" w:color="auto" w:fill="auto"/>
          </w:tcPr>
          <w:p w14:paraId="32CEB518" w14:textId="77777777" w:rsidR="005E7783" w:rsidRPr="002551AF" w:rsidRDefault="005E7783" w:rsidP="007925B6">
            <w:pPr>
              <w:rPr>
                <w:rFonts w:ascii="Verdana" w:hAnsi="Verdana"/>
                <w:b/>
                <w:sz w:val="18"/>
                <w:szCs w:val="18"/>
                <w:lang w:val="en-GB"/>
              </w:rPr>
            </w:pPr>
          </w:p>
        </w:tc>
      </w:tr>
      <w:tr w:rsidR="005E7783" w:rsidRPr="002551AF" w14:paraId="7648DB70" w14:textId="77777777" w:rsidTr="007521AC">
        <w:tc>
          <w:tcPr>
            <w:tcW w:w="4284" w:type="dxa"/>
            <w:shd w:val="clear" w:color="auto" w:fill="auto"/>
          </w:tcPr>
          <w:p w14:paraId="6A84D72C" w14:textId="77777777" w:rsidR="005E7783" w:rsidRPr="002551AF" w:rsidRDefault="005E7783" w:rsidP="007925B6">
            <w:pPr>
              <w:rPr>
                <w:rFonts w:ascii="Verdana" w:hAnsi="Verdana"/>
                <w:b/>
                <w:sz w:val="18"/>
                <w:szCs w:val="18"/>
                <w:lang w:val="en-GB"/>
              </w:rPr>
            </w:pPr>
            <w:r w:rsidRPr="002551AF">
              <w:rPr>
                <w:rFonts w:ascii="Verdana" w:hAnsi="Verdana"/>
                <w:b/>
                <w:sz w:val="18"/>
                <w:szCs w:val="18"/>
                <w:lang w:val="en-GB"/>
              </w:rPr>
              <w:t>Home institution + Country</w:t>
            </w:r>
          </w:p>
        </w:tc>
        <w:tc>
          <w:tcPr>
            <w:tcW w:w="5631" w:type="dxa"/>
            <w:shd w:val="clear" w:color="auto" w:fill="auto"/>
          </w:tcPr>
          <w:p w14:paraId="053FA926" w14:textId="77777777" w:rsidR="005E7783" w:rsidRPr="002551AF" w:rsidRDefault="005E7783" w:rsidP="007925B6">
            <w:pPr>
              <w:rPr>
                <w:rFonts w:ascii="Verdana" w:hAnsi="Verdana"/>
                <w:b/>
                <w:sz w:val="18"/>
                <w:szCs w:val="18"/>
                <w:lang w:val="en-GB"/>
              </w:rPr>
            </w:pPr>
          </w:p>
        </w:tc>
      </w:tr>
      <w:tr w:rsidR="005E7783" w:rsidRPr="002551AF" w14:paraId="10400D50" w14:textId="77777777" w:rsidTr="007521AC">
        <w:tc>
          <w:tcPr>
            <w:tcW w:w="4284" w:type="dxa"/>
            <w:shd w:val="clear" w:color="auto" w:fill="auto"/>
          </w:tcPr>
          <w:p w14:paraId="64174036" w14:textId="77777777" w:rsidR="005E7783" w:rsidRPr="002551AF" w:rsidRDefault="005E7783" w:rsidP="007925B6">
            <w:pPr>
              <w:rPr>
                <w:rFonts w:ascii="Verdana" w:hAnsi="Verdana"/>
                <w:b/>
                <w:sz w:val="18"/>
                <w:szCs w:val="18"/>
                <w:lang w:val="en-GB"/>
              </w:rPr>
            </w:pPr>
            <w:r w:rsidRPr="002551AF">
              <w:rPr>
                <w:rFonts w:ascii="Verdana" w:hAnsi="Verdana"/>
                <w:b/>
                <w:sz w:val="18"/>
                <w:szCs w:val="18"/>
                <w:lang w:val="en-GB"/>
              </w:rPr>
              <w:t>ORCID**</w:t>
            </w:r>
          </w:p>
        </w:tc>
        <w:tc>
          <w:tcPr>
            <w:tcW w:w="5631" w:type="dxa"/>
            <w:shd w:val="clear" w:color="auto" w:fill="auto"/>
          </w:tcPr>
          <w:p w14:paraId="6B074071" w14:textId="77777777" w:rsidR="005E7783" w:rsidRPr="002551AF" w:rsidRDefault="005E7783" w:rsidP="007925B6">
            <w:pPr>
              <w:rPr>
                <w:rFonts w:ascii="Verdana" w:hAnsi="Verdana"/>
                <w:b/>
                <w:sz w:val="18"/>
                <w:szCs w:val="18"/>
                <w:lang w:val="en-GB"/>
              </w:rPr>
            </w:pPr>
          </w:p>
        </w:tc>
      </w:tr>
      <w:tr w:rsidR="005E7783" w:rsidRPr="002551AF" w14:paraId="516ED7CC" w14:textId="77777777" w:rsidTr="007521AC">
        <w:tc>
          <w:tcPr>
            <w:tcW w:w="4284" w:type="dxa"/>
            <w:shd w:val="clear" w:color="auto" w:fill="auto"/>
          </w:tcPr>
          <w:p w14:paraId="044B7D06" w14:textId="77777777" w:rsidR="005E7783" w:rsidRPr="002551AF" w:rsidRDefault="006372BD" w:rsidP="007925B6">
            <w:pPr>
              <w:rPr>
                <w:rFonts w:ascii="Verdana" w:hAnsi="Verdana"/>
                <w:b/>
                <w:sz w:val="18"/>
                <w:szCs w:val="18"/>
                <w:lang w:val="en-GB"/>
              </w:rPr>
            </w:pPr>
            <w:r w:rsidRPr="002551AF">
              <w:rPr>
                <w:rFonts w:ascii="Verdana" w:hAnsi="Verdana"/>
                <w:b/>
                <w:sz w:val="18"/>
                <w:szCs w:val="18"/>
                <w:lang w:val="en-GB"/>
              </w:rPr>
              <w:t>E</w:t>
            </w:r>
            <w:r w:rsidR="005E7783" w:rsidRPr="002551AF">
              <w:rPr>
                <w:rFonts w:ascii="Verdana" w:hAnsi="Verdana"/>
                <w:b/>
                <w:sz w:val="18"/>
                <w:szCs w:val="18"/>
                <w:lang w:val="en-GB"/>
              </w:rPr>
              <w:t>-mail</w:t>
            </w:r>
          </w:p>
        </w:tc>
        <w:tc>
          <w:tcPr>
            <w:tcW w:w="5631" w:type="dxa"/>
            <w:shd w:val="clear" w:color="auto" w:fill="auto"/>
          </w:tcPr>
          <w:p w14:paraId="5F08032E" w14:textId="77777777" w:rsidR="005E7783" w:rsidRPr="002551AF" w:rsidRDefault="005E7783" w:rsidP="007925B6">
            <w:pPr>
              <w:rPr>
                <w:rFonts w:ascii="Verdana" w:hAnsi="Verdana"/>
                <w:b/>
                <w:sz w:val="18"/>
                <w:szCs w:val="18"/>
                <w:lang w:val="en-GB"/>
              </w:rPr>
            </w:pPr>
          </w:p>
        </w:tc>
      </w:tr>
    </w:tbl>
    <w:p w14:paraId="24599004" w14:textId="77777777" w:rsidR="005E7783" w:rsidRPr="002551AF" w:rsidRDefault="005E7783" w:rsidP="007521AC">
      <w:pPr>
        <w:ind w:left="708"/>
        <w:jc w:val="left"/>
        <w:rPr>
          <w:rFonts w:ascii="Verdana" w:hAnsi="Verdana" w:cs="Arial"/>
          <w:i/>
          <w:sz w:val="18"/>
          <w:szCs w:val="18"/>
          <w:lang w:val="en-GB"/>
        </w:rPr>
      </w:pPr>
      <w:r w:rsidRPr="002551AF">
        <w:rPr>
          <w:rFonts w:ascii="Verdana" w:hAnsi="Verdana" w:cs="Arial"/>
          <w:i/>
          <w:sz w:val="18"/>
          <w:szCs w:val="18"/>
          <w:lang w:val="en-GB"/>
        </w:rPr>
        <w:t>* please add proof of appointment / position at home institution (e.g. copy of contract, copy of scholarship agreement, …)</w:t>
      </w:r>
    </w:p>
    <w:p w14:paraId="1AF6BA4E" w14:textId="77777777" w:rsidR="005E7783" w:rsidRPr="002551AF" w:rsidRDefault="005E7783" w:rsidP="007521AC">
      <w:pPr>
        <w:ind w:left="708"/>
        <w:jc w:val="left"/>
        <w:rPr>
          <w:rFonts w:ascii="Verdana" w:hAnsi="Verdana" w:cs="Arial"/>
          <w:i/>
          <w:sz w:val="18"/>
          <w:szCs w:val="18"/>
          <w:lang w:val="en-GB"/>
        </w:rPr>
      </w:pPr>
      <w:r w:rsidRPr="002551AF">
        <w:rPr>
          <w:rFonts w:ascii="Verdana" w:hAnsi="Verdana" w:cs="Arial"/>
          <w:i/>
          <w:sz w:val="18"/>
          <w:szCs w:val="18"/>
          <w:lang w:val="en-GB"/>
        </w:rPr>
        <w:t xml:space="preserve">** ORCID provides a persistent digital identifier that distinguishes you from every other researcher and, through integration in key research workflows such as manuscript and grant submission, supports automated linkages between you and your professional activities ensuring that your work is recognized.  </w:t>
      </w:r>
    </w:p>
    <w:p w14:paraId="0655F571" w14:textId="77777777" w:rsidR="005E7783" w:rsidRPr="002551AF" w:rsidRDefault="005E7783" w:rsidP="007521AC">
      <w:pPr>
        <w:ind w:left="708"/>
        <w:jc w:val="left"/>
        <w:rPr>
          <w:rFonts w:ascii="Verdana" w:hAnsi="Verdana" w:cs="Arial"/>
          <w:i/>
          <w:sz w:val="18"/>
          <w:szCs w:val="18"/>
          <w:lang w:val="en-GB"/>
        </w:rPr>
      </w:pPr>
      <w:r w:rsidRPr="002551AF">
        <w:rPr>
          <w:rFonts w:ascii="Verdana" w:hAnsi="Verdana" w:cs="Arial"/>
          <w:i/>
          <w:sz w:val="18"/>
          <w:szCs w:val="18"/>
          <w:lang w:val="en-GB"/>
        </w:rPr>
        <w:t xml:space="preserve">Make your own ORCID on: </w:t>
      </w:r>
      <w:hyperlink r:id="rId10" w:history="1">
        <w:r w:rsidRPr="002551AF">
          <w:rPr>
            <w:rStyle w:val="Hyperlink"/>
            <w:rFonts w:ascii="Verdana" w:hAnsi="Verdana" w:cs="Arial"/>
            <w:i/>
            <w:sz w:val="18"/>
            <w:szCs w:val="18"/>
            <w:lang w:val="en-GB"/>
          </w:rPr>
          <w:t>https://orcid.org/</w:t>
        </w:r>
      </w:hyperlink>
    </w:p>
    <w:p w14:paraId="2AB59EE2" w14:textId="49B81688" w:rsidR="005E7783" w:rsidRDefault="005E7783" w:rsidP="005E7783">
      <w:pPr>
        <w:rPr>
          <w:rFonts w:ascii="Verdana" w:hAnsi="Verdana"/>
          <w:b/>
          <w:sz w:val="18"/>
          <w:szCs w:val="18"/>
          <w:lang w:val="en-GB"/>
        </w:rPr>
      </w:pPr>
    </w:p>
    <w:p w14:paraId="6281E833" w14:textId="77777777" w:rsidR="004B561B" w:rsidRPr="004B561B" w:rsidRDefault="004B561B" w:rsidP="005E7783">
      <w:pPr>
        <w:rPr>
          <w:rFonts w:ascii="Verdana" w:hAnsi="Verdana"/>
          <w:b/>
          <w:i/>
          <w:iCs/>
          <w:sz w:val="18"/>
          <w:szCs w:val="18"/>
          <w:lang w:val="en-GB"/>
        </w:rPr>
      </w:pPr>
      <w:r w:rsidRPr="004B561B">
        <w:rPr>
          <w:rFonts w:ascii="Verdana" w:hAnsi="Verdana"/>
          <w:b/>
          <w:i/>
          <w:iCs/>
          <w:sz w:val="18"/>
          <w:szCs w:val="18"/>
          <w:lang w:val="en-GB"/>
        </w:rPr>
        <w:t xml:space="preserve">     Note that </w:t>
      </w:r>
    </w:p>
    <w:p w14:paraId="6F3D2FE4" w14:textId="77777777" w:rsidR="004B561B" w:rsidRPr="004B561B" w:rsidRDefault="004B561B" w:rsidP="005D0DC0">
      <w:pPr>
        <w:pStyle w:val="ListParagraph"/>
        <w:numPr>
          <w:ilvl w:val="0"/>
          <w:numId w:val="11"/>
        </w:numPr>
        <w:ind w:left="708"/>
        <w:rPr>
          <w:rFonts w:ascii="Verdana" w:hAnsi="Verdana"/>
          <w:b/>
          <w:i/>
          <w:iCs/>
          <w:sz w:val="18"/>
          <w:szCs w:val="18"/>
          <w:lang w:val="en-GB"/>
        </w:rPr>
      </w:pPr>
      <w:r w:rsidRPr="004B561B">
        <w:rPr>
          <w:rFonts w:ascii="Verdana" w:hAnsi="Verdana"/>
          <w:b/>
          <w:i/>
          <w:iCs/>
          <w:sz w:val="18"/>
          <w:szCs w:val="18"/>
          <w:lang w:val="en-GB"/>
        </w:rPr>
        <w:t>only foreign researchers, not residing in Belgium can apply;</w:t>
      </w:r>
    </w:p>
    <w:p w14:paraId="2F2F1227" w14:textId="4EA4774D" w:rsidR="004B561B" w:rsidRPr="004B561B" w:rsidRDefault="004B561B" w:rsidP="005D0DC0">
      <w:pPr>
        <w:pStyle w:val="ListParagraph"/>
        <w:numPr>
          <w:ilvl w:val="0"/>
          <w:numId w:val="11"/>
        </w:numPr>
        <w:ind w:left="708"/>
        <w:rPr>
          <w:rFonts w:ascii="Verdana" w:hAnsi="Verdana"/>
          <w:b/>
          <w:i/>
          <w:iCs/>
          <w:sz w:val="18"/>
          <w:szCs w:val="18"/>
          <w:lang w:val="en-GB"/>
        </w:rPr>
      </w:pPr>
      <w:r w:rsidRPr="004B561B">
        <w:rPr>
          <w:rFonts w:ascii="Verdana" w:hAnsi="Verdana"/>
          <w:b/>
          <w:i/>
          <w:iCs/>
          <w:sz w:val="18"/>
          <w:szCs w:val="18"/>
          <w:lang w:val="en-GB"/>
        </w:rPr>
        <w:t>incoming mobility from universities within Euregio Maas-Rijn is not eligible.</w:t>
      </w:r>
    </w:p>
    <w:p w14:paraId="149D0BBC" w14:textId="77777777" w:rsidR="00EE289F" w:rsidRPr="002551AF" w:rsidRDefault="00EE289F" w:rsidP="00EE289F">
      <w:pPr>
        <w:rPr>
          <w:rFonts w:ascii="Verdana" w:hAnsi="Verdana"/>
          <w:b/>
          <w:lang w:val="en-GB"/>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8"/>
        <w:gridCol w:w="5617"/>
      </w:tblGrid>
      <w:tr w:rsidR="006372BD" w:rsidRPr="00D87148" w14:paraId="634478AA" w14:textId="77777777" w:rsidTr="007521AC">
        <w:trPr>
          <w:trHeight w:hRule="exact" w:val="403"/>
        </w:trPr>
        <w:tc>
          <w:tcPr>
            <w:tcW w:w="9915" w:type="dxa"/>
            <w:gridSpan w:val="2"/>
          </w:tcPr>
          <w:p w14:paraId="67D7F7A6" w14:textId="77777777" w:rsidR="006372BD" w:rsidRPr="002551AF" w:rsidRDefault="006372BD" w:rsidP="00BE1461">
            <w:pPr>
              <w:spacing w:before="120" w:line="240" w:lineRule="auto"/>
              <w:rPr>
                <w:rFonts w:ascii="Verdana" w:hAnsi="Verdana" w:cs="Arial"/>
                <w:b/>
                <w:sz w:val="18"/>
                <w:szCs w:val="18"/>
                <w:lang w:val="en-GB"/>
              </w:rPr>
            </w:pPr>
            <w:r w:rsidRPr="002551AF">
              <w:rPr>
                <w:rFonts w:ascii="Verdana" w:hAnsi="Verdana" w:cs="Arial"/>
                <w:b/>
                <w:sz w:val="18"/>
                <w:szCs w:val="18"/>
                <w:lang w:val="en-US"/>
              </w:rPr>
              <w:t>UHasselt faculty the candidate will visit during the short stay</w:t>
            </w:r>
          </w:p>
        </w:tc>
      </w:tr>
      <w:tr w:rsidR="006372BD" w:rsidRPr="002551AF" w14:paraId="268A26DB" w14:textId="77777777" w:rsidTr="007521AC">
        <w:trPr>
          <w:trHeight w:hRule="exact" w:val="283"/>
        </w:trPr>
        <w:tc>
          <w:tcPr>
            <w:tcW w:w="4298" w:type="dxa"/>
          </w:tcPr>
          <w:p w14:paraId="54D5F809" w14:textId="77777777" w:rsidR="006372BD" w:rsidRPr="002551AF" w:rsidRDefault="006372BD" w:rsidP="00316534">
            <w:pPr>
              <w:pStyle w:val="standaard"/>
              <w:spacing w:after="0"/>
              <w:rPr>
                <w:rFonts w:ascii="Verdana" w:hAnsi="Verdana" w:cs="Arial"/>
                <w:sz w:val="18"/>
                <w:szCs w:val="18"/>
                <w:lang w:val="en-US"/>
              </w:rPr>
            </w:pPr>
            <w:r w:rsidRPr="002551AF">
              <w:rPr>
                <w:rFonts w:ascii="Verdana" w:hAnsi="Verdana" w:cs="Arial"/>
                <w:sz w:val="18"/>
                <w:szCs w:val="18"/>
                <w:lang w:val="en-US"/>
              </w:rPr>
              <w:t>Research group (compulsory)</w:t>
            </w:r>
          </w:p>
        </w:tc>
        <w:tc>
          <w:tcPr>
            <w:tcW w:w="5617" w:type="dxa"/>
          </w:tcPr>
          <w:p w14:paraId="2F9948C9" w14:textId="77777777" w:rsidR="006372BD" w:rsidRPr="002551AF" w:rsidRDefault="006372BD" w:rsidP="00BE1461">
            <w:pPr>
              <w:spacing w:before="120" w:line="240" w:lineRule="auto"/>
              <w:rPr>
                <w:rFonts w:ascii="Verdana" w:hAnsi="Verdana" w:cs="Arial"/>
                <w:sz w:val="18"/>
                <w:szCs w:val="18"/>
              </w:rPr>
            </w:pPr>
          </w:p>
        </w:tc>
      </w:tr>
      <w:tr w:rsidR="006372BD" w:rsidRPr="002551AF" w14:paraId="6614F3D3" w14:textId="77777777" w:rsidTr="007521AC">
        <w:trPr>
          <w:trHeight w:hRule="exact" w:val="273"/>
        </w:trPr>
        <w:tc>
          <w:tcPr>
            <w:tcW w:w="4298" w:type="dxa"/>
          </w:tcPr>
          <w:p w14:paraId="1D015F40" w14:textId="77777777" w:rsidR="006372BD" w:rsidRPr="002551AF" w:rsidRDefault="006372BD" w:rsidP="006372BD">
            <w:pPr>
              <w:pStyle w:val="standaard"/>
              <w:spacing w:after="0"/>
              <w:rPr>
                <w:rFonts w:ascii="Verdana" w:hAnsi="Verdana" w:cs="Arial"/>
                <w:sz w:val="18"/>
                <w:szCs w:val="18"/>
                <w:lang w:val="en-US"/>
              </w:rPr>
            </w:pPr>
            <w:r w:rsidRPr="002551AF">
              <w:rPr>
                <w:rFonts w:ascii="Verdana" w:hAnsi="Verdana" w:cs="Arial"/>
                <w:sz w:val="18"/>
                <w:szCs w:val="18"/>
                <w:lang w:val="en-US"/>
              </w:rPr>
              <w:t xml:space="preserve">Discipline group </w:t>
            </w:r>
          </w:p>
          <w:p w14:paraId="58AFDCDC" w14:textId="77777777" w:rsidR="006372BD" w:rsidRPr="002551AF" w:rsidRDefault="006372BD" w:rsidP="00316534">
            <w:pPr>
              <w:pStyle w:val="standaard"/>
              <w:spacing w:after="0"/>
              <w:rPr>
                <w:rFonts w:ascii="Verdana" w:hAnsi="Verdana" w:cs="Arial"/>
                <w:sz w:val="18"/>
                <w:szCs w:val="18"/>
                <w:lang w:val="en-US"/>
              </w:rPr>
            </w:pPr>
          </w:p>
        </w:tc>
        <w:tc>
          <w:tcPr>
            <w:tcW w:w="5617" w:type="dxa"/>
          </w:tcPr>
          <w:p w14:paraId="6DB8D01E" w14:textId="77777777" w:rsidR="006372BD" w:rsidRPr="002551AF" w:rsidRDefault="006372BD" w:rsidP="00BE1461">
            <w:pPr>
              <w:spacing w:before="120" w:line="240" w:lineRule="auto"/>
              <w:rPr>
                <w:rFonts w:ascii="Verdana" w:hAnsi="Verdana" w:cs="Arial"/>
                <w:sz w:val="18"/>
                <w:szCs w:val="18"/>
              </w:rPr>
            </w:pPr>
          </w:p>
        </w:tc>
      </w:tr>
      <w:tr w:rsidR="006372BD" w:rsidRPr="002551AF" w14:paraId="67732ED0" w14:textId="77777777" w:rsidTr="007521AC">
        <w:trPr>
          <w:trHeight w:hRule="exact" w:val="291"/>
        </w:trPr>
        <w:tc>
          <w:tcPr>
            <w:tcW w:w="4298" w:type="dxa"/>
          </w:tcPr>
          <w:p w14:paraId="4CDAD944" w14:textId="77777777" w:rsidR="006372BD" w:rsidRPr="002551AF" w:rsidRDefault="006372BD" w:rsidP="006372BD">
            <w:pPr>
              <w:pStyle w:val="standaard"/>
              <w:spacing w:after="0"/>
              <w:rPr>
                <w:rFonts w:ascii="Verdana" w:hAnsi="Verdana" w:cs="Arial"/>
                <w:sz w:val="18"/>
                <w:szCs w:val="18"/>
                <w:lang w:val="en-US"/>
              </w:rPr>
            </w:pPr>
            <w:r w:rsidRPr="002551AF">
              <w:rPr>
                <w:rFonts w:ascii="Verdana" w:hAnsi="Verdana" w:cs="Arial"/>
                <w:sz w:val="18"/>
                <w:szCs w:val="18"/>
                <w:lang w:val="en-US"/>
              </w:rPr>
              <w:t>Research group (compulsory)</w:t>
            </w:r>
          </w:p>
          <w:p w14:paraId="02CDE9F6" w14:textId="77777777" w:rsidR="006372BD" w:rsidRPr="002551AF" w:rsidRDefault="006372BD" w:rsidP="00316534">
            <w:pPr>
              <w:pStyle w:val="standaard"/>
              <w:spacing w:after="0"/>
              <w:rPr>
                <w:rFonts w:ascii="Verdana" w:hAnsi="Verdana" w:cs="Arial"/>
                <w:sz w:val="18"/>
                <w:szCs w:val="18"/>
                <w:lang w:val="en-US"/>
              </w:rPr>
            </w:pPr>
          </w:p>
        </w:tc>
        <w:tc>
          <w:tcPr>
            <w:tcW w:w="5617" w:type="dxa"/>
          </w:tcPr>
          <w:p w14:paraId="30953731" w14:textId="77777777" w:rsidR="006372BD" w:rsidRPr="002551AF" w:rsidRDefault="006372BD" w:rsidP="00BE1461">
            <w:pPr>
              <w:spacing w:before="120" w:line="240" w:lineRule="auto"/>
              <w:rPr>
                <w:rFonts w:ascii="Verdana" w:hAnsi="Verdana" w:cs="Arial"/>
                <w:sz w:val="18"/>
                <w:szCs w:val="18"/>
              </w:rPr>
            </w:pPr>
          </w:p>
        </w:tc>
      </w:tr>
      <w:tr w:rsidR="006372BD" w:rsidRPr="00D87148" w14:paraId="678E5089" w14:textId="77777777" w:rsidTr="007521AC">
        <w:trPr>
          <w:trHeight w:hRule="exact" w:val="281"/>
        </w:trPr>
        <w:tc>
          <w:tcPr>
            <w:tcW w:w="4298" w:type="dxa"/>
          </w:tcPr>
          <w:p w14:paraId="48D7D481" w14:textId="77777777" w:rsidR="006372BD" w:rsidRPr="002551AF" w:rsidRDefault="006372BD" w:rsidP="006372BD">
            <w:pPr>
              <w:pStyle w:val="standaard"/>
              <w:spacing w:after="0"/>
              <w:rPr>
                <w:rFonts w:ascii="Verdana" w:hAnsi="Verdana" w:cs="Arial"/>
                <w:sz w:val="18"/>
                <w:szCs w:val="18"/>
                <w:lang w:val="en-US"/>
              </w:rPr>
            </w:pPr>
            <w:r w:rsidRPr="002551AF">
              <w:rPr>
                <w:rFonts w:ascii="Verdana" w:hAnsi="Verdana" w:cs="Arial"/>
                <w:sz w:val="18"/>
                <w:szCs w:val="18"/>
                <w:lang w:val="en-US"/>
              </w:rPr>
              <w:t>Research institute</w:t>
            </w:r>
            <w:r w:rsidR="00370F1F" w:rsidRPr="002551AF">
              <w:rPr>
                <w:rFonts w:ascii="Verdana" w:hAnsi="Verdana" w:cs="Arial"/>
                <w:sz w:val="18"/>
                <w:szCs w:val="18"/>
                <w:lang w:val="en-US"/>
              </w:rPr>
              <w:t>/centre</w:t>
            </w:r>
            <w:r w:rsidRPr="002551AF">
              <w:rPr>
                <w:rFonts w:ascii="Verdana" w:hAnsi="Verdana" w:cs="Arial"/>
                <w:sz w:val="18"/>
                <w:szCs w:val="18"/>
                <w:lang w:val="en-US"/>
              </w:rPr>
              <w:t xml:space="preserve"> (if applicable)</w:t>
            </w:r>
          </w:p>
          <w:p w14:paraId="1B0024C5" w14:textId="77777777" w:rsidR="006372BD" w:rsidRPr="002551AF" w:rsidRDefault="006372BD" w:rsidP="00316534">
            <w:pPr>
              <w:pStyle w:val="standaard"/>
              <w:spacing w:after="0"/>
              <w:rPr>
                <w:rFonts w:ascii="Verdana" w:hAnsi="Verdana" w:cs="Arial"/>
                <w:sz w:val="18"/>
                <w:szCs w:val="18"/>
                <w:lang w:val="en-US"/>
              </w:rPr>
            </w:pPr>
          </w:p>
        </w:tc>
        <w:tc>
          <w:tcPr>
            <w:tcW w:w="5617" w:type="dxa"/>
          </w:tcPr>
          <w:p w14:paraId="6F8F4D1D" w14:textId="77777777" w:rsidR="006372BD" w:rsidRPr="002551AF" w:rsidRDefault="006372BD" w:rsidP="00BE1461">
            <w:pPr>
              <w:spacing w:before="120" w:line="240" w:lineRule="auto"/>
              <w:rPr>
                <w:rFonts w:ascii="Verdana" w:hAnsi="Verdana" w:cs="Arial"/>
                <w:sz w:val="18"/>
                <w:szCs w:val="18"/>
                <w:lang w:val="en-US"/>
              </w:rPr>
            </w:pPr>
          </w:p>
        </w:tc>
      </w:tr>
    </w:tbl>
    <w:p w14:paraId="59B4937A" w14:textId="77777777" w:rsidR="00A54F5B" w:rsidRPr="002551AF" w:rsidRDefault="00A54F5B" w:rsidP="00EE289F">
      <w:pPr>
        <w:jc w:val="left"/>
        <w:rPr>
          <w:rFonts w:ascii="Verdana" w:hAnsi="Verdana" w:cs="Arial"/>
          <w:b/>
          <w:sz w:val="18"/>
          <w:szCs w:val="18"/>
          <w:lang w:val="en-GB"/>
        </w:rPr>
      </w:pPr>
    </w:p>
    <w:p w14:paraId="7F8A84E3" w14:textId="77777777" w:rsidR="000B7C4D" w:rsidRPr="002551AF" w:rsidRDefault="000B7C4D" w:rsidP="000B7C4D">
      <w:pPr>
        <w:rPr>
          <w:rFonts w:ascii="Verdana" w:hAnsi="Verdana"/>
          <w:lang w:val="en-GB"/>
        </w:rPr>
      </w:pPr>
    </w:p>
    <w:p w14:paraId="0018E2F1" w14:textId="77777777" w:rsidR="000B7C4D" w:rsidRPr="002551AF" w:rsidRDefault="00B17B34" w:rsidP="000B7C4D">
      <w:pPr>
        <w:pStyle w:val="Heading2"/>
        <w:numPr>
          <w:ilvl w:val="0"/>
          <w:numId w:val="0"/>
        </w:numPr>
        <w:spacing w:before="0"/>
        <w:rPr>
          <w:rFonts w:ascii="Verdana" w:hAnsi="Verdana" w:cs="Arial"/>
          <w:sz w:val="18"/>
          <w:szCs w:val="18"/>
          <w:lang w:val="en-GB"/>
        </w:rPr>
      </w:pPr>
      <w:r w:rsidRPr="002551AF">
        <w:rPr>
          <w:rFonts w:ascii="Verdana" w:hAnsi="Verdana" w:cs="Arial"/>
          <w:sz w:val="18"/>
          <w:szCs w:val="18"/>
          <w:lang w:val="en-GB"/>
        </w:rPr>
        <w:t xml:space="preserve">2. </w:t>
      </w:r>
      <w:r w:rsidR="00316534" w:rsidRPr="002551AF">
        <w:rPr>
          <w:rFonts w:ascii="Verdana" w:hAnsi="Verdana" w:cs="Arial"/>
          <w:sz w:val="18"/>
          <w:szCs w:val="18"/>
          <w:lang w:val="en-GB"/>
        </w:rPr>
        <w:t xml:space="preserve">UHasselt </w:t>
      </w:r>
      <w:r w:rsidR="000B7C4D" w:rsidRPr="002551AF">
        <w:rPr>
          <w:rFonts w:ascii="Verdana" w:hAnsi="Verdana" w:cs="Arial"/>
          <w:sz w:val="18"/>
          <w:szCs w:val="18"/>
          <w:lang w:val="en-GB"/>
        </w:rPr>
        <w:t xml:space="preserve">Promoter </w:t>
      </w:r>
    </w:p>
    <w:p w14:paraId="55C6EF5F" w14:textId="77777777" w:rsidR="000B7C4D" w:rsidRPr="002551AF" w:rsidRDefault="000B7C4D" w:rsidP="000B7C4D">
      <w:pPr>
        <w:spacing w:line="240" w:lineRule="auto"/>
        <w:rPr>
          <w:rFonts w:ascii="Verdana" w:hAnsi="Verdana"/>
          <w:lang w:val="en-GB" w:eastAsia="nl-N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5593"/>
      </w:tblGrid>
      <w:tr w:rsidR="005E7783" w:rsidRPr="002551AF" w14:paraId="36C79EF6" w14:textId="77777777" w:rsidTr="007521AC">
        <w:tc>
          <w:tcPr>
            <w:tcW w:w="4322" w:type="dxa"/>
            <w:shd w:val="clear" w:color="auto" w:fill="auto"/>
          </w:tcPr>
          <w:p w14:paraId="4BD9F5B7" w14:textId="77777777" w:rsidR="005E7783" w:rsidRPr="002551AF" w:rsidRDefault="005E7783" w:rsidP="00FA428E">
            <w:pPr>
              <w:pStyle w:val="standaard"/>
              <w:spacing w:after="0"/>
              <w:rPr>
                <w:rFonts w:ascii="Verdana" w:hAnsi="Verdana"/>
                <w:b/>
                <w:lang w:val="en-GB"/>
              </w:rPr>
            </w:pPr>
            <w:r w:rsidRPr="00FA428E">
              <w:rPr>
                <w:rFonts w:ascii="Verdana" w:hAnsi="Verdana" w:cs="Arial"/>
                <w:b/>
                <w:sz w:val="18"/>
                <w:szCs w:val="18"/>
                <w:lang w:val="en-US"/>
              </w:rPr>
              <w:t>Name</w:t>
            </w:r>
          </w:p>
        </w:tc>
        <w:tc>
          <w:tcPr>
            <w:tcW w:w="5593" w:type="dxa"/>
            <w:shd w:val="clear" w:color="auto" w:fill="auto"/>
          </w:tcPr>
          <w:p w14:paraId="03B44BAB" w14:textId="77777777" w:rsidR="005E7783" w:rsidRPr="002551AF" w:rsidRDefault="005E7783" w:rsidP="007925B6">
            <w:pPr>
              <w:rPr>
                <w:rFonts w:ascii="Verdana" w:hAnsi="Verdana"/>
                <w:lang w:val="en-GB" w:eastAsia="nl-NL"/>
              </w:rPr>
            </w:pPr>
          </w:p>
        </w:tc>
      </w:tr>
      <w:tr w:rsidR="005E7783" w:rsidRPr="002551AF" w14:paraId="72E5520B" w14:textId="77777777" w:rsidTr="007521AC">
        <w:tc>
          <w:tcPr>
            <w:tcW w:w="4322" w:type="dxa"/>
            <w:shd w:val="clear" w:color="auto" w:fill="auto"/>
          </w:tcPr>
          <w:p w14:paraId="232A13EB" w14:textId="77777777" w:rsidR="005E7783" w:rsidRPr="002551AF" w:rsidRDefault="005E7783" w:rsidP="00FA428E">
            <w:pPr>
              <w:pStyle w:val="standaard"/>
              <w:spacing w:after="0"/>
              <w:rPr>
                <w:rFonts w:ascii="Verdana" w:hAnsi="Verdana"/>
                <w:b/>
                <w:lang w:val="en-GB"/>
              </w:rPr>
            </w:pPr>
            <w:r w:rsidRPr="00FA428E">
              <w:rPr>
                <w:rFonts w:ascii="Verdana" w:hAnsi="Verdana" w:cs="Arial"/>
                <w:b/>
                <w:sz w:val="18"/>
                <w:szCs w:val="18"/>
                <w:lang w:val="en-US"/>
              </w:rPr>
              <w:t>First</w:t>
            </w:r>
            <w:r w:rsidRPr="002551AF">
              <w:rPr>
                <w:rFonts w:ascii="Verdana" w:hAnsi="Verdana"/>
                <w:b/>
                <w:lang w:val="en-GB"/>
              </w:rPr>
              <w:t xml:space="preserve"> </w:t>
            </w:r>
            <w:r w:rsidRPr="00FA428E">
              <w:rPr>
                <w:rFonts w:ascii="Verdana" w:hAnsi="Verdana" w:cs="Arial"/>
                <w:b/>
                <w:sz w:val="18"/>
                <w:szCs w:val="18"/>
                <w:lang w:val="en-US"/>
              </w:rPr>
              <w:t>name</w:t>
            </w:r>
          </w:p>
        </w:tc>
        <w:tc>
          <w:tcPr>
            <w:tcW w:w="5593" w:type="dxa"/>
            <w:shd w:val="clear" w:color="auto" w:fill="auto"/>
          </w:tcPr>
          <w:p w14:paraId="204ADBF7" w14:textId="77777777" w:rsidR="005E7783" w:rsidRPr="002551AF" w:rsidRDefault="005E7783" w:rsidP="007925B6">
            <w:pPr>
              <w:rPr>
                <w:rFonts w:ascii="Verdana" w:hAnsi="Verdana"/>
                <w:lang w:val="en-GB" w:eastAsia="nl-NL"/>
              </w:rPr>
            </w:pPr>
          </w:p>
        </w:tc>
      </w:tr>
      <w:tr w:rsidR="006C132D" w:rsidRPr="002551AF" w14:paraId="164982AD" w14:textId="77777777" w:rsidTr="007521AC">
        <w:tc>
          <w:tcPr>
            <w:tcW w:w="4322" w:type="dxa"/>
            <w:shd w:val="clear" w:color="auto" w:fill="auto"/>
          </w:tcPr>
          <w:p w14:paraId="62895C7E" w14:textId="77777777" w:rsidR="006C132D" w:rsidRPr="002551AF" w:rsidRDefault="006C132D" w:rsidP="007925B6">
            <w:pPr>
              <w:pStyle w:val="standaard"/>
              <w:spacing w:after="0"/>
              <w:rPr>
                <w:rFonts w:ascii="Verdana" w:hAnsi="Verdana"/>
                <w:b/>
                <w:sz w:val="18"/>
                <w:szCs w:val="18"/>
                <w:lang w:val="en-US"/>
              </w:rPr>
            </w:pPr>
            <w:r w:rsidRPr="002551AF">
              <w:rPr>
                <w:rFonts w:ascii="Verdana" w:hAnsi="Verdana" w:cs="Arial"/>
                <w:b/>
                <w:sz w:val="18"/>
                <w:szCs w:val="18"/>
                <w:lang w:val="en-US"/>
              </w:rPr>
              <w:t>Research group (compulsory)</w:t>
            </w:r>
          </w:p>
        </w:tc>
        <w:tc>
          <w:tcPr>
            <w:tcW w:w="5593" w:type="dxa"/>
            <w:shd w:val="clear" w:color="auto" w:fill="auto"/>
          </w:tcPr>
          <w:p w14:paraId="4AAE2836" w14:textId="77777777" w:rsidR="006C132D" w:rsidRPr="002551AF" w:rsidRDefault="006C132D" w:rsidP="006C132D">
            <w:pPr>
              <w:rPr>
                <w:rFonts w:ascii="Verdana" w:hAnsi="Verdana"/>
                <w:lang w:val="en-GB" w:eastAsia="nl-NL"/>
              </w:rPr>
            </w:pPr>
          </w:p>
        </w:tc>
      </w:tr>
      <w:tr w:rsidR="006C132D" w:rsidRPr="002551AF" w14:paraId="59998BD3" w14:textId="77777777" w:rsidTr="007521AC">
        <w:tc>
          <w:tcPr>
            <w:tcW w:w="4322" w:type="dxa"/>
            <w:shd w:val="clear" w:color="auto" w:fill="auto"/>
          </w:tcPr>
          <w:p w14:paraId="1D26DF45" w14:textId="77777777" w:rsidR="006C132D" w:rsidRPr="002551AF" w:rsidRDefault="006C132D" w:rsidP="007925B6">
            <w:pPr>
              <w:pStyle w:val="standaard"/>
              <w:spacing w:after="0"/>
              <w:rPr>
                <w:rFonts w:ascii="Verdana" w:hAnsi="Verdana" w:cs="Arial"/>
                <w:b/>
                <w:sz w:val="18"/>
                <w:szCs w:val="18"/>
                <w:lang w:val="en-US"/>
              </w:rPr>
            </w:pPr>
            <w:r w:rsidRPr="002551AF">
              <w:rPr>
                <w:rFonts w:ascii="Verdana" w:hAnsi="Verdana" w:cs="Arial"/>
                <w:b/>
                <w:sz w:val="18"/>
                <w:szCs w:val="18"/>
                <w:lang w:val="en-US"/>
              </w:rPr>
              <w:t>Research institute (if applicable)</w:t>
            </w:r>
          </w:p>
        </w:tc>
        <w:tc>
          <w:tcPr>
            <w:tcW w:w="5593" w:type="dxa"/>
            <w:shd w:val="clear" w:color="auto" w:fill="auto"/>
          </w:tcPr>
          <w:p w14:paraId="77502B49" w14:textId="77777777" w:rsidR="006C132D" w:rsidRPr="002551AF" w:rsidRDefault="006C132D" w:rsidP="006C132D">
            <w:pPr>
              <w:rPr>
                <w:rFonts w:ascii="Verdana" w:hAnsi="Verdana"/>
                <w:lang w:val="en-GB" w:eastAsia="nl-NL"/>
              </w:rPr>
            </w:pPr>
          </w:p>
        </w:tc>
      </w:tr>
    </w:tbl>
    <w:p w14:paraId="729604AD" w14:textId="77777777" w:rsidR="005E7783" w:rsidRPr="002551AF" w:rsidRDefault="005E7783" w:rsidP="000B7C4D">
      <w:pPr>
        <w:spacing w:line="240" w:lineRule="auto"/>
        <w:rPr>
          <w:rFonts w:ascii="Verdana" w:hAnsi="Verdana"/>
          <w:lang w:val="en-GB" w:eastAsia="nl-NL"/>
        </w:rPr>
      </w:pPr>
    </w:p>
    <w:p w14:paraId="003E57B0" w14:textId="77777777" w:rsidR="000503C8" w:rsidRPr="002551AF" w:rsidRDefault="00C95D1C" w:rsidP="000503C8">
      <w:pPr>
        <w:jc w:val="left"/>
        <w:rPr>
          <w:rFonts w:ascii="Verdana" w:hAnsi="Verdana"/>
          <w:b/>
          <w:smallCaps/>
          <w:sz w:val="18"/>
          <w:szCs w:val="18"/>
          <w:u w:val="single"/>
          <w:lang w:val="en-GB"/>
        </w:rPr>
      </w:pPr>
      <w:r w:rsidRPr="002551AF">
        <w:rPr>
          <w:rFonts w:ascii="Verdana" w:hAnsi="Verdana" w:cs="Arial"/>
          <w:sz w:val="18"/>
          <w:szCs w:val="18"/>
          <w:lang w:val="nl-NL"/>
        </w:rPr>
        <w:br w:type="page"/>
      </w:r>
    </w:p>
    <w:p w14:paraId="72B6B1B5" w14:textId="77777777" w:rsidR="00A1021D" w:rsidRPr="007521AC" w:rsidRDefault="00A1021D" w:rsidP="00A1021D">
      <w:pPr>
        <w:rPr>
          <w:rFonts w:ascii="Verdana" w:hAnsi="Verdana"/>
          <w:b/>
          <w:smallCaps/>
          <w:sz w:val="22"/>
          <w:szCs w:val="22"/>
          <w:u w:val="single"/>
          <w:lang w:val="en-GB"/>
        </w:rPr>
      </w:pPr>
      <w:r w:rsidRPr="007521AC">
        <w:rPr>
          <w:rFonts w:ascii="Verdana" w:hAnsi="Verdana"/>
          <w:b/>
          <w:smallCaps/>
          <w:sz w:val="22"/>
          <w:szCs w:val="22"/>
          <w:u w:val="single"/>
          <w:lang w:val="en-GB"/>
        </w:rPr>
        <w:lastRenderedPageBreak/>
        <w:t xml:space="preserve">Part II – The </w:t>
      </w:r>
      <w:r w:rsidR="006A217C" w:rsidRPr="007521AC">
        <w:rPr>
          <w:rFonts w:ascii="Verdana" w:hAnsi="Verdana"/>
          <w:b/>
          <w:smallCaps/>
          <w:sz w:val="22"/>
          <w:szCs w:val="22"/>
          <w:u w:val="single"/>
          <w:lang w:val="en-GB"/>
        </w:rPr>
        <w:t>short stay</w:t>
      </w:r>
    </w:p>
    <w:p w14:paraId="65CC647D" w14:textId="77777777" w:rsidR="00333176" w:rsidRPr="002551AF" w:rsidRDefault="00333176" w:rsidP="0072709C">
      <w:pPr>
        <w:spacing w:line="240" w:lineRule="auto"/>
        <w:rPr>
          <w:rFonts w:ascii="Verdana" w:hAnsi="Verdana" w:cs="Arial"/>
          <w:b/>
          <w:sz w:val="18"/>
          <w:szCs w:val="18"/>
          <w:lang w:val="en-GB"/>
        </w:rPr>
      </w:pPr>
    </w:p>
    <w:p w14:paraId="6D3801AC" w14:textId="77777777" w:rsidR="00C61B13" w:rsidRPr="002551AF" w:rsidRDefault="0097759C" w:rsidP="00866546">
      <w:pPr>
        <w:numPr>
          <w:ilvl w:val="0"/>
          <w:numId w:val="5"/>
        </w:numPr>
        <w:rPr>
          <w:rFonts w:ascii="Verdana" w:hAnsi="Verdana"/>
          <w:b/>
          <w:sz w:val="18"/>
          <w:szCs w:val="18"/>
          <w:lang w:val="en-GB"/>
        </w:rPr>
      </w:pPr>
      <w:r w:rsidRPr="002551AF">
        <w:rPr>
          <w:rFonts w:ascii="Verdana" w:hAnsi="Verdana"/>
          <w:b/>
          <w:sz w:val="18"/>
          <w:szCs w:val="18"/>
          <w:lang w:val="en-GB"/>
        </w:rPr>
        <w:t xml:space="preserve">The </w:t>
      </w:r>
      <w:r w:rsidR="006A217C" w:rsidRPr="002551AF">
        <w:rPr>
          <w:rFonts w:ascii="Verdana" w:hAnsi="Verdana"/>
          <w:b/>
          <w:sz w:val="18"/>
          <w:szCs w:val="18"/>
          <w:lang w:val="en-GB"/>
        </w:rPr>
        <w:t>short stay</w:t>
      </w:r>
    </w:p>
    <w:p w14:paraId="18A523C4" w14:textId="77777777" w:rsidR="00F551AB" w:rsidRPr="002551AF" w:rsidRDefault="00F551AB" w:rsidP="00EE289F">
      <w:pPr>
        <w:rPr>
          <w:rFonts w:ascii="Verdana" w:hAnsi="Verdana"/>
          <w:sz w:val="18"/>
          <w:szCs w:val="18"/>
          <w:lang w:val="en-GB"/>
        </w:rPr>
      </w:pPr>
    </w:p>
    <w:p w14:paraId="1259C87C" w14:textId="295BBD88" w:rsidR="004B75F0" w:rsidRDefault="00461534" w:rsidP="00812B9D">
      <w:pPr>
        <w:ind w:left="720"/>
        <w:rPr>
          <w:rFonts w:ascii="Verdana" w:hAnsi="Verdana"/>
          <w:sz w:val="18"/>
          <w:szCs w:val="18"/>
          <w:lang w:val="en-GB" w:eastAsia="nl-NL"/>
        </w:rPr>
      </w:pPr>
      <w:r w:rsidRPr="002551AF">
        <w:rPr>
          <w:rFonts w:ascii="Verdana" w:hAnsi="Verdana"/>
          <w:sz w:val="18"/>
          <w:szCs w:val="18"/>
          <w:lang w:val="en-GB" w:eastAsia="nl-NL"/>
        </w:rPr>
        <w:t>Outline</w:t>
      </w:r>
      <w:r w:rsidR="0097759C" w:rsidRPr="002551AF">
        <w:rPr>
          <w:rFonts w:ascii="Verdana" w:hAnsi="Verdana"/>
          <w:sz w:val="18"/>
          <w:szCs w:val="18"/>
          <w:lang w:val="en-GB" w:eastAsia="nl-NL"/>
        </w:rPr>
        <w:t xml:space="preserve"> the </w:t>
      </w:r>
      <w:r w:rsidR="00F702BC" w:rsidRPr="002551AF">
        <w:rPr>
          <w:rFonts w:ascii="Verdana" w:hAnsi="Verdana"/>
          <w:sz w:val="18"/>
          <w:szCs w:val="18"/>
          <w:lang w:val="en-GB" w:eastAsia="nl-NL"/>
        </w:rPr>
        <w:t>project</w:t>
      </w:r>
      <w:r w:rsidR="00666582" w:rsidRPr="002551AF">
        <w:rPr>
          <w:rFonts w:ascii="Verdana" w:hAnsi="Verdana"/>
          <w:sz w:val="18"/>
          <w:szCs w:val="18"/>
          <w:lang w:val="en-GB" w:eastAsia="nl-NL"/>
        </w:rPr>
        <w:t xml:space="preserve"> </w:t>
      </w:r>
      <w:r w:rsidR="00C4423D" w:rsidRPr="002551AF">
        <w:rPr>
          <w:rFonts w:ascii="Verdana" w:hAnsi="Verdana"/>
          <w:sz w:val="18"/>
          <w:szCs w:val="18"/>
          <w:lang w:val="en-GB" w:eastAsia="nl-NL"/>
        </w:rPr>
        <w:t xml:space="preserve">/ scientific plan </w:t>
      </w:r>
      <w:r w:rsidR="00666582" w:rsidRPr="002551AF">
        <w:rPr>
          <w:rFonts w:ascii="Verdana" w:hAnsi="Verdana"/>
          <w:sz w:val="18"/>
          <w:szCs w:val="18"/>
          <w:lang w:val="en-GB" w:eastAsia="nl-NL"/>
        </w:rPr>
        <w:t>of your short stay</w:t>
      </w:r>
      <w:r w:rsidR="0097759C" w:rsidRPr="002551AF">
        <w:rPr>
          <w:rFonts w:ascii="Verdana" w:hAnsi="Verdana"/>
          <w:sz w:val="18"/>
          <w:szCs w:val="18"/>
          <w:lang w:val="en-GB" w:eastAsia="nl-NL"/>
        </w:rPr>
        <w:t xml:space="preserve"> and, </w:t>
      </w:r>
      <w:r w:rsidRPr="002551AF">
        <w:rPr>
          <w:rFonts w:ascii="Verdana" w:hAnsi="Verdana"/>
          <w:sz w:val="18"/>
          <w:szCs w:val="18"/>
          <w:lang w:val="en-GB" w:eastAsia="nl-NL"/>
        </w:rPr>
        <w:t>as</w:t>
      </w:r>
      <w:r w:rsidR="0097759C" w:rsidRPr="002551AF">
        <w:rPr>
          <w:rFonts w:ascii="Verdana" w:hAnsi="Verdana"/>
          <w:sz w:val="18"/>
          <w:szCs w:val="18"/>
          <w:lang w:val="en-GB" w:eastAsia="nl-NL"/>
        </w:rPr>
        <w:t xml:space="preserve"> far as possible, the time schedule. </w:t>
      </w:r>
    </w:p>
    <w:p w14:paraId="3F82DEC7" w14:textId="76963195" w:rsidR="007642CE" w:rsidRPr="007642CE" w:rsidRDefault="007642CE" w:rsidP="00812B9D">
      <w:pPr>
        <w:ind w:left="720"/>
        <w:rPr>
          <w:rFonts w:ascii="Verdana" w:hAnsi="Verdana"/>
          <w:i/>
          <w:iCs/>
          <w:sz w:val="18"/>
          <w:szCs w:val="18"/>
          <w:lang w:val="en-GB" w:eastAsia="nl-NL"/>
        </w:rPr>
      </w:pPr>
      <w:r w:rsidRPr="007642CE">
        <w:rPr>
          <w:rFonts w:ascii="Verdana" w:hAnsi="Verdana"/>
          <w:i/>
          <w:iCs/>
          <w:sz w:val="18"/>
          <w:szCs w:val="18"/>
          <w:lang w:val="en-GB" w:eastAsia="nl-NL"/>
        </w:rPr>
        <w:t>(max. 3 pages, Verdana size 9)</w:t>
      </w:r>
    </w:p>
    <w:p w14:paraId="0FB2A3F4" w14:textId="77777777" w:rsidR="00812B9D" w:rsidRDefault="00812B9D" w:rsidP="00812B9D">
      <w:pPr>
        <w:ind w:left="720"/>
        <w:rPr>
          <w:rFonts w:ascii="Verdana" w:hAnsi="Verdana"/>
          <w:sz w:val="18"/>
          <w:szCs w:val="18"/>
          <w:lang w:val="en-GB" w:eastAsia="nl-NL"/>
        </w:rPr>
      </w:pPr>
    </w:p>
    <w:tbl>
      <w:tblPr>
        <w:tblStyle w:val="TableGrid"/>
        <w:tblW w:w="0" w:type="auto"/>
        <w:tblInd w:w="720" w:type="dxa"/>
        <w:tblLook w:val="04A0" w:firstRow="1" w:lastRow="0" w:firstColumn="1" w:lastColumn="0" w:noHBand="0" w:noVBand="1"/>
      </w:tblPr>
      <w:tblGrid>
        <w:gridCol w:w="9474"/>
      </w:tblGrid>
      <w:tr w:rsidR="00812B9D" w:rsidRPr="007642CE" w14:paraId="5BF3B40F" w14:textId="77777777" w:rsidTr="00812B9D">
        <w:tc>
          <w:tcPr>
            <w:tcW w:w="10194" w:type="dxa"/>
          </w:tcPr>
          <w:p w14:paraId="1B6EA48D" w14:textId="77777777" w:rsidR="00812B9D" w:rsidRDefault="00812B9D" w:rsidP="00812B9D">
            <w:pPr>
              <w:rPr>
                <w:rFonts w:ascii="Verdana" w:hAnsi="Verdana"/>
                <w:sz w:val="18"/>
                <w:szCs w:val="18"/>
                <w:lang w:val="en-GB" w:eastAsia="nl-NL"/>
              </w:rPr>
            </w:pPr>
          </w:p>
          <w:p w14:paraId="1457849C" w14:textId="77777777" w:rsidR="00812B9D" w:rsidRDefault="00812B9D" w:rsidP="00812B9D">
            <w:pPr>
              <w:rPr>
                <w:rFonts w:ascii="Verdana" w:hAnsi="Verdana"/>
                <w:sz w:val="18"/>
                <w:szCs w:val="18"/>
                <w:lang w:val="en-GB" w:eastAsia="nl-NL"/>
              </w:rPr>
            </w:pPr>
          </w:p>
          <w:p w14:paraId="081BF349" w14:textId="77777777" w:rsidR="00812B9D" w:rsidRDefault="00812B9D" w:rsidP="00812B9D">
            <w:pPr>
              <w:rPr>
                <w:rFonts w:ascii="Verdana" w:hAnsi="Verdana"/>
                <w:sz w:val="18"/>
                <w:szCs w:val="18"/>
                <w:lang w:val="en-GB" w:eastAsia="nl-NL"/>
              </w:rPr>
            </w:pPr>
          </w:p>
          <w:p w14:paraId="20684A36" w14:textId="665FE689" w:rsidR="00812B9D" w:rsidRDefault="00812B9D" w:rsidP="00812B9D">
            <w:pPr>
              <w:rPr>
                <w:rFonts w:ascii="Verdana" w:hAnsi="Verdana"/>
                <w:sz w:val="18"/>
                <w:szCs w:val="18"/>
                <w:lang w:val="en-GB" w:eastAsia="nl-NL"/>
              </w:rPr>
            </w:pPr>
          </w:p>
        </w:tc>
      </w:tr>
    </w:tbl>
    <w:p w14:paraId="02A4BE3F" w14:textId="77777777" w:rsidR="004B75F0" w:rsidRPr="002551AF" w:rsidRDefault="004B75F0" w:rsidP="00F551AB">
      <w:pPr>
        <w:rPr>
          <w:rFonts w:ascii="Verdana" w:hAnsi="Verdana"/>
          <w:sz w:val="18"/>
          <w:szCs w:val="18"/>
          <w:lang w:val="en-GB" w:eastAsia="nl-NL"/>
        </w:rPr>
      </w:pPr>
    </w:p>
    <w:p w14:paraId="052318C2" w14:textId="71A283BE" w:rsidR="00866546" w:rsidRPr="00BD0364" w:rsidRDefault="00A1021D" w:rsidP="00BD0364">
      <w:pPr>
        <w:pStyle w:val="ListParagraph"/>
        <w:numPr>
          <w:ilvl w:val="0"/>
          <w:numId w:val="5"/>
        </w:numPr>
        <w:rPr>
          <w:rFonts w:ascii="Verdana" w:hAnsi="Verdana"/>
          <w:b/>
          <w:sz w:val="18"/>
          <w:szCs w:val="18"/>
          <w:lang w:val="en-GB"/>
        </w:rPr>
      </w:pPr>
      <w:r w:rsidRPr="00BD0364">
        <w:rPr>
          <w:rFonts w:ascii="Verdana" w:hAnsi="Verdana"/>
          <w:b/>
          <w:sz w:val="18"/>
          <w:szCs w:val="18"/>
          <w:lang w:val="en-GB"/>
        </w:rPr>
        <w:t xml:space="preserve">Time </w:t>
      </w:r>
      <w:r w:rsidR="00866546" w:rsidRPr="00BD0364">
        <w:rPr>
          <w:rFonts w:ascii="Verdana" w:hAnsi="Verdana"/>
          <w:b/>
          <w:sz w:val="18"/>
          <w:szCs w:val="18"/>
          <w:lang w:val="en-GB"/>
        </w:rPr>
        <w:t>schedule</w:t>
      </w:r>
    </w:p>
    <w:p w14:paraId="2E7981DA" w14:textId="77777777" w:rsidR="00A1021D" w:rsidRPr="002551AF" w:rsidRDefault="00866546" w:rsidP="00866546">
      <w:pPr>
        <w:ind w:left="720"/>
        <w:rPr>
          <w:rFonts w:ascii="Verdana" w:hAnsi="Verdana"/>
          <w:sz w:val="18"/>
          <w:szCs w:val="18"/>
          <w:lang w:val="en-GB" w:eastAsia="nl-NL"/>
        </w:rPr>
      </w:pPr>
      <w:r w:rsidRPr="002551AF">
        <w:rPr>
          <w:rFonts w:ascii="Verdana" w:hAnsi="Verdana"/>
          <w:sz w:val="18"/>
          <w:szCs w:val="18"/>
          <w:lang w:val="en-GB" w:eastAsia="nl-NL"/>
        </w:rPr>
        <w:t>Indicate the period</w:t>
      </w:r>
      <w:r w:rsidR="00A1021D" w:rsidRPr="002551AF">
        <w:rPr>
          <w:rFonts w:ascii="Verdana" w:hAnsi="Verdana"/>
          <w:sz w:val="18"/>
          <w:szCs w:val="18"/>
          <w:lang w:val="en-GB" w:eastAsia="nl-NL"/>
        </w:rPr>
        <w:t xml:space="preserve"> of your stay at Hasselt University</w:t>
      </w:r>
      <w:r w:rsidR="005A1D88" w:rsidRPr="002551AF">
        <w:rPr>
          <w:rFonts w:ascii="Verdana" w:hAnsi="Verdana"/>
          <w:sz w:val="18"/>
          <w:szCs w:val="18"/>
          <w:lang w:val="en-GB" w:eastAsia="nl-NL"/>
        </w:rPr>
        <w:t>.</w:t>
      </w:r>
      <w:r w:rsidR="00A1021D" w:rsidRPr="002551AF">
        <w:rPr>
          <w:rFonts w:ascii="Verdana" w:hAnsi="Verdana"/>
          <w:sz w:val="18"/>
          <w:szCs w:val="18"/>
          <w:lang w:val="en-GB" w:eastAsia="nl-NL"/>
        </w:rPr>
        <w:t xml:space="preserve"> </w:t>
      </w:r>
      <w:r w:rsidRPr="002551AF">
        <w:rPr>
          <w:rFonts w:ascii="Verdana" w:hAnsi="Verdana"/>
          <w:sz w:val="18"/>
          <w:szCs w:val="18"/>
          <w:lang w:val="en-GB" w:eastAsia="nl-NL"/>
        </w:rPr>
        <w:t xml:space="preserve">Please note that the BOF mobility programme provides funding for stays of </w:t>
      </w:r>
      <w:r w:rsidRPr="002551AF">
        <w:rPr>
          <w:rFonts w:ascii="Verdana" w:hAnsi="Verdana"/>
          <w:sz w:val="18"/>
          <w:szCs w:val="18"/>
          <w:u w:val="single"/>
          <w:lang w:val="en-GB" w:eastAsia="nl-NL"/>
        </w:rPr>
        <w:t>one up to a maximum of three months.</w:t>
      </w:r>
    </w:p>
    <w:p w14:paraId="06775B96" w14:textId="3EB5F0E9" w:rsidR="005A1D88" w:rsidRPr="002551AF" w:rsidRDefault="00866546" w:rsidP="005A1D88">
      <w:pPr>
        <w:tabs>
          <w:tab w:val="left" w:pos="567"/>
        </w:tabs>
        <w:ind w:left="720"/>
        <w:rPr>
          <w:rFonts w:ascii="Verdana" w:hAnsi="Verdana"/>
          <w:sz w:val="18"/>
          <w:szCs w:val="18"/>
          <w:lang w:val="en-GB" w:eastAsia="nl-NL"/>
        </w:rPr>
      </w:pPr>
      <w:r w:rsidRPr="002551AF">
        <w:rPr>
          <w:rFonts w:ascii="Verdana" w:hAnsi="Verdana"/>
          <w:sz w:val="18"/>
          <w:szCs w:val="18"/>
          <w:lang w:val="en-GB" w:eastAsia="nl-NL"/>
        </w:rPr>
        <w:t xml:space="preserve">You can </w:t>
      </w:r>
      <w:r w:rsidR="005A1D88" w:rsidRPr="002551AF">
        <w:rPr>
          <w:rFonts w:ascii="Verdana" w:hAnsi="Verdana"/>
          <w:sz w:val="18"/>
          <w:szCs w:val="18"/>
          <w:lang w:val="en-GB" w:eastAsia="nl-NL"/>
        </w:rPr>
        <w:t xml:space="preserve">check housing availability with </w:t>
      </w:r>
      <w:r w:rsidR="00A54F5B" w:rsidRPr="002551AF">
        <w:rPr>
          <w:rFonts w:ascii="Verdana" w:hAnsi="Verdana"/>
          <w:sz w:val="18"/>
          <w:szCs w:val="18"/>
          <w:lang w:val="en-GB" w:eastAsia="nl-NL"/>
        </w:rPr>
        <w:t>M</w:t>
      </w:r>
      <w:r w:rsidR="00E44C7A" w:rsidRPr="002551AF">
        <w:rPr>
          <w:rFonts w:ascii="Verdana" w:hAnsi="Verdana"/>
          <w:sz w:val="18"/>
          <w:szCs w:val="18"/>
          <w:lang w:val="en-GB" w:eastAsia="nl-NL"/>
        </w:rPr>
        <w:t>s</w:t>
      </w:r>
      <w:r w:rsidR="005A1D88" w:rsidRPr="002551AF">
        <w:rPr>
          <w:rFonts w:ascii="Verdana" w:hAnsi="Verdana"/>
          <w:sz w:val="18"/>
          <w:szCs w:val="18"/>
          <w:lang w:val="en-GB" w:eastAsia="nl-NL"/>
        </w:rPr>
        <w:t xml:space="preserve"> </w:t>
      </w:r>
      <w:r w:rsidR="00E44C7A" w:rsidRPr="002551AF">
        <w:rPr>
          <w:rFonts w:ascii="Verdana" w:hAnsi="Verdana"/>
          <w:sz w:val="18"/>
          <w:szCs w:val="18"/>
          <w:lang w:val="en-GB" w:eastAsia="nl-NL"/>
        </w:rPr>
        <w:t>Stefanie Commeene</w:t>
      </w:r>
      <w:r w:rsidR="005A1D88" w:rsidRPr="002551AF">
        <w:rPr>
          <w:rFonts w:ascii="Verdana" w:hAnsi="Verdana"/>
          <w:sz w:val="18"/>
          <w:szCs w:val="18"/>
          <w:lang w:val="en-GB" w:eastAsia="nl-NL"/>
        </w:rPr>
        <w:t xml:space="preserve"> (</w:t>
      </w:r>
      <w:hyperlink r:id="rId11" w:history="1">
        <w:r w:rsidR="00E44C7A" w:rsidRPr="007521AC">
          <w:rPr>
            <w:rStyle w:val="Hyperlink"/>
            <w:rFonts w:ascii="Verdana" w:hAnsi="Verdana"/>
            <w:sz w:val="18"/>
            <w:szCs w:val="18"/>
            <w:lang w:val="en-GB" w:eastAsia="nl-NL"/>
          </w:rPr>
          <w:t>stefanie.commeene</w:t>
        </w:r>
        <w:r w:rsidR="005A1D88" w:rsidRPr="007521AC">
          <w:rPr>
            <w:rStyle w:val="Hyperlink"/>
            <w:rFonts w:ascii="Verdana" w:hAnsi="Verdana"/>
            <w:sz w:val="18"/>
            <w:szCs w:val="18"/>
            <w:lang w:val="en-GB" w:eastAsia="nl-NL"/>
          </w:rPr>
          <w:t>@uhasselt.be</w:t>
        </w:r>
      </w:hyperlink>
      <w:r w:rsidR="005A1D88" w:rsidRPr="002551AF">
        <w:rPr>
          <w:rFonts w:ascii="Verdana" w:hAnsi="Verdana"/>
          <w:sz w:val="18"/>
          <w:szCs w:val="18"/>
          <w:lang w:val="en-GB" w:eastAsia="nl-NL"/>
        </w:rPr>
        <w:t xml:space="preserve">), </w:t>
      </w:r>
      <w:r w:rsidR="00E44C7A" w:rsidRPr="002551AF">
        <w:rPr>
          <w:rFonts w:ascii="Verdana" w:hAnsi="Verdana"/>
          <w:sz w:val="18"/>
          <w:szCs w:val="18"/>
          <w:lang w:val="en-GB" w:eastAsia="nl-NL"/>
        </w:rPr>
        <w:t>O&amp;I</w:t>
      </w:r>
      <w:r w:rsidR="005A1D88" w:rsidRPr="002551AF">
        <w:rPr>
          <w:rFonts w:ascii="Verdana" w:hAnsi="Verdana"/>
          <w:sz w:val="18"/>
          <w:szCs w:val="18"/>
          <w:lang w:val="en-GB" w:eastAsia="nl-NL"/>
        </w:rPr>
        <w:t>.</w:t>
      </w:r>
    </w:p>
    <w:p w14:paraId="2C013417" w14:textId="77777777" w:rsidR="00666582" w:rsidRPr="002551AF" w:rsidRDefault="00666582" w:rsidP="00F551AB">
      <w:pPr>
        <w:rPr>
          <w:rFonts w:ascii="Verdana" w:hAnsi="Verdana"/>
          <w:sz w:val="18"/>
          <w:szCs w:val="18"/>
          <w:lang w:val="en-GB" w:eastAsia="nl-NL"/>
        </w:rPr>
      </w:pPr>
    </w:p>
    <w:tbl>
      <w:tblPr>
        <w:tblW w:w="10007"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708"/>
        <w:gridCol w:w="851"/>
        <w:gridCol w:w="850"/>
        <w:gridCol w:w="709"/>
        <w:gridCol w:w="709"/>
        <w:gridCol w:w="709"/>
        <w:gridCol w:w="708"/>
        <w:gridCol w:w="851"/>
        <w:gridCol w:w="709"/>
        <w:gridCol w:w="850"/>
        <w:gridCol w:w="709"/>
        <w:gridCol w:w="709"/>
      </w:tblGrid>
      <w:tr w:rsidR="00A1021D" w:rsidRPr="002551AF" w14:paraId="03E6F61C" w14:textId="77777777" w:rsidTr="00072060">
        <w:tc>
          <w:tcPr>
            <w:tcW w:w="935" w:type="dxa"/>
          </w:tcPr>
          <w:p w14:paraId="45382717" w14:textId="77777777" w:rsidR="00A1021D" w:rsidRPr="002551AF" w:rsidRDefault="00666582" w:rsidP="00F551AB">
            <w:pPr>
              <w:rPr>
                <w:rFonts w:ascii="Verdana" w:hAnsi="Verdana"/>
                <w:b/>
                <w:sz w:val="18"/>
                <w:szCs w:val="18"/>
                <w:lang w:val="en-GB" w:eastAsia="nl-NL"/>
              </w:rPr>
            </w:pPr>
            <w:r w:rsidRPr="002551AF">
              <w:rPr>
                <w:rFonts w:ascii="Verdana" w:hAnsi="Verdana"/>
                <w:b/>
                <w:sz w:val="18"/>
                <w:szCs w:val="18"/>
                <w:lang w:val="en-GB" w:eastAsia="nl-NL"/>
              </w:rPr>
              <w:t>Year</w:t>
            </w:r>
          </w:p>
        </w:tc>
        <w:tc>
          <w:tcPr>
            <w:tcW w:w="708" w:type="dxa"/>
          </w:tcPr>
          <w:p w14:paraId="16407F8D" w14:textId="77777777" w:rsidR="00A1021D" w:rsidRPr="002551AF" w:rsidRDefault="00A1021D" w:rsidP="00F551AB">
            <w:pPr>
              <w:rPr>
                <w:rFonts w:ascii="Verdana" w:hAnsi="Verdana"/>
                <w:b/>
                <w:sz w:val="18"/>
                <w:szCs w:val="18"/>
                <w:lang w:val="en-GB" w:eastAsia="nl-NL"/>
              </w:rPr>
            </w:pPr>
            <w:r w:rsidRPr="002551AF">
              <w:rPr>
                <w:rFonts w:ascii="Verdana" w:hAnsi="Verdana"/>
                <w:b/>
                <w:sz w:val="18"/>
                <w:szCs w:val="18"/>
                <w:lang w:val="en-GB" w:eastAsia="nl-NL"/>
              </w:rPr>
              <w:t>Jan</w:t>
            </w:r>
          </w:p>
        </w:tc>
        <w:tc>
          <w:tcPr>
            <w:tcW w:w="851" w:type="dxa"/>
          </w:tcPr>
          <w:p w14:paraId="436A0C74" w14:textId="6A27D1F4" w:rsidR="00A1021D" w:rsidRPr="002551AF" w:rsidRDefault="00A1021D" w:rsidP="00F551AB">
            <w:pPr>
              <w:rPr>
                <w:rFonts w:ascii="Verdana" w:hAnsi="Verdana"/>
                <w:b/>
                <w:sz w:val="18"/>
                <w:szCs w:val="18"/>
                <w:lang w:val="en-GB" w:eastAsia="nl-NL"/>
              </w:rPr>
            </w:pPr>
            <w:r w:rsidRPr="002551AF">
              <w:rPr>
                <w:rFonts w:ascii="Verdana" w:hAnsi="Verdana"/>
                <w:b/>
                <w:sz w:val="18"/>
                <w:szCs w:val="18"/>
                <w:lang w:val="en-GB" w:eastAsia="nl-NL"/>
              </w:rPr>
              <w:t>Feb</w:t>
            </w:r>
          </w:p>
        </w:tc>
        <w:tc>
          <w:tcPr>
            <w:tcW w:w="850" w:type="dxa"/>
          </w:tcPr>
          <w:p w14:paraId="566C9BE0" w14:textId="171AD3A9" w:rsidR="00A1021D" w:rsidRPr="002551AF" w:rsidRDefault="00A1021D" w:rsidP="00F551AB">
            <w:pPr>
              <w:rPr>
                <w:rFonts w:ascii="Verdana" w:hAnsi="Verdana"/>
                <w:b/>
                <w:sz w:val="18"/>
                <w:szCs w:val="18"/>
                <w:lang w:val="en-GB" w:eastAsia="nl-NL"/>
              </w:rPr>
            </w:pPr>
            <w:r w:rsidRPr="002551AF">
              <w:rPr>
                <w:rFonts w:ascii="Verdana" w:hAnsi="Verdana"/>
                <w:b/>
                <w:sz w:val="18"/>
                <w:szCs w:val="18"/>
                <w:lang w:val="en-GB" w:eastAsia="nl-NL"/>
              </w:rPr>
              <w:t>Mar</w:t>
            </w:r>
          </w:p>
        </w:tc>
        <w:tc>
          <w:tcPr>
            <w:tcW w:w="709" w:type="dxa"/>
          </w:tcPr>
          <w:p w14:paraId="1FA4C322" w14:textId="7DB8BEA9" w:rsidR="00A1021D" w:rsidRPr="002551AF" w:rsidRDefault="00A1021D" w:rsidP="00F551AB">
            <w:pPr>
              <w:rPr>
                <w:rFonts w:ascii="Verdana" w:hAnsi="Verdana"/>
                <w:b/>
                <w:sz w:val="18"/>
                <w:szCs w:val="18"/>
                <w:lang w:val="en-GB" w:eastAsia="nl-NL"/>
              </w:rPr>
            </w:pPr>
            <w:r w:rsidRPr="002551AF">
              <w:rPr>
                <w:rFonts w:ascii="Verdana" w:hAnsi="Verdana"/>
                <w:b/>
                <w:sz w:val="18"/>
                <w:szCs w:val="18"/>
                <w:lang w:val="en-GB" w:eastAsia="nl-NL"/>
              </w:rPr>
              <w:t>Apr</w:t>
            </w:r>
          </w:p>
        </w:tc>
        <w:tc>
          <w:tcPr>
            <w:tcW w:w="709" w:type="dxa"/>
          </w:tcPr>
          <w:p w14:paraId="0EDEB244" w14:textId="77777777" w:rsidR="00A1021D" w:rsidRPr="002551AF" w:rsidRDefault="00A1021D" w:rsidP="00F551AB">
            <w:pPr>
              <w:rPr>
                <w:rFonts w:ascii="Verdana" w:hAnsi="Verdana"/>
                <w:b/>
                <w:sz w:val="18"/>
                <w:szCs w:val="18"/>
                <w:lang w:val="en-GB" w:eastAsia="nl-NL"/>
              </w:rPr>
            </w:pPr>
            <w:r w:rsidRPr="002551AF">
              <w:rPr>
                <w:rFonts w:ascii="Verdana" w:hAnsi="Verdana"/>
                <w:b/>
                <w:sz w:val="18"/>
                <w:szCs w:val="18"/>
                <w:lang w:val="en-GB" w:eastAsia="nl-NL"/>
              </w:rPr>
              <w:t>May</w:t>
            </w:r>
          </w:p>
        </w:tc>
        <w:tc>
          <w:tcPr>
            <w:tcW w:w="709" w:type="dxa"/>
          </w:tcPr>
          <w:p w14:paraId="1069960D" w14:textId="33775481" w:rsidR="00A1021D" w:rsidRPr="002551AF" w:rsidRDefault="00A1021D" w:rsidP="00F551AB">
            <w:pPr>
              <w:rPr>
                <w:rFonts w:ascii="Verdana" w:hAnsi="Verdana"/>
                <w:b/>
                <w:sz w:val="18"/>
                <w:szCs w:val="18"/>
                <w:lang w:val="en-GB" w:eastAsia="nl-NL"/>
              </w:rPr>
            </w:pPr>
            <w:r w:rsidRPr="002551AF">
              <w:rPr>
                <w:rFonts w:ascii="Verdana" w:hAnsi="Verdana"/>
                <w:b/>
                <w:sz w:val="18"/>
                <w:szCs w:val="18"/>
                <w:lang w:val="en-GB" w:eastAsia="nl-NL"/>
              </w:rPr>
              <w:t>Jun</w:t>
            </w:r>
          </w:p>
        </w:tc>
        <w:tc>
          <w:tcPr>
            <w:tcW w:w="708" w:type="dxa"/>
          </w:tcPr>
          <w:p w14:paraId="3DAE1ECE" w14:textId="03F19D20" w:rsidR="00A1021D" w:rsidRPr="002551AF" w:rsidRDefault="00A1021D" w:rsidP="00F551AB">
            <w:pPr>
              <w:rPr>
                <w:rFonts w:ascii="Verdana" w:hAnsi="Verdana"/>
                <w:b/>
                <w:sz w:val="18"/>
                <w:szCs w:val="18"/>
                <w:lang w:val="en-GB" w:eastAsia="nl-NL"/>
              </w:rPr>
            </w:pPr>
            <w:r w:rsidRPr="002551AF">
              <w:rPr>
                <w:rFonts w:ascii="Verdana" w:hAnsi="Verdana"/>
                <w:b/>
                <w:sz w:val="18"/>
                <w:szCs w:val="18"/>
                <w:lang w:val="en-GB" w:eastAsia="nl-NL"/>
              </w:rPr>
              <w:t>Jul</w:t>
            </w:r>
          </w:p>
        </w:tc>
        <w:tc>
          <w:tcPr>
            <w:tcW w:w="851" w:type="dxa"/>
          </w:tcPr>
          <w:p w14:paraId="5BE09382" w14:textId="77777777" w:rsidR="00A1021D" w:rsidRPr="002551AF" w:rsidRDefault="00A1021D" w:rsidP="00F551AB">
            <w:pPr>
              <w:rPr>
                <w:rFonts w:ascii="Verdana" w:hAnsi="Verdana"/>
                <w:b/>
                <w:sz w:val="18"/>
                <w:szCs w:val="18"/>
                <w:lang w:val="en-GB" w:eastAsia="nl-NL"/>
              </w:rPr>
            </w:pPr>
            <w:r w:rsidRPr="002551AF">
              <w:rPr>
                <w:rFonts w:ascii="Verdana" w:hAnsi="Verdana"/>
                <w:b/>
                <w:sz w:val="18"/>
                <w:szCs w:val="18"/>
                <w:lang w:val="en-GB" w:eastAsia="nl-NL"/>
              </w:rPr>
              <w:t>Aug</w:t>
            </w:r>
          </w:p>
        </w:tc>
        <w:tc>
          <w:tcPr>
            <w:tcW w:w="709" w:type="dxa"/>
          </w:tcPr>
          <w:p w14:paraId="5187D7CA" w14:textId="67259A4E" w:rsidR="00A1021D" w:rsidRPr="002551AF" w:rsidRDefault="00A1021D" w:rsidP="00F551AB">
            <w:pPr>
              <w:rPr>
                <w:rFonts w:ascii="Verdana" w:hAnsi="Verdana"/>
                <w:b/>
                <w:sz w:val="18"/>
                <w:szCs w:val="18"/>
                <w:lang w:val="en-GB" w:eastAsia="nl-NL"/>
              </w:rPr>
            </w:pPr>
            <w:r w:rsidRPr="002551AF">
              <w:rPr>
                <w:rFonts w:ascii="Verdana" w:hAnsi="Verdana"/>
                <w:b/>
                <w:sz w:val="18"/>
                <w:szCs w:val="18"/>
                <w:lang w:val="en-GB" w:eastAsia="nl-NL"/>
              </w:rPr>
              <w:t>Sep</w:t>
            </w:r>
          </w:p>
        </w:tc>
        <w:tc>
          <w:tcPr>
            <w:tcW w:w="850" w:type="dxa"/>
          </w:tcPr>
          <w:p w14:paraId="636E39FF" w14:textId="77777777" w:rsidR="00A1021D" w:rsidRPr="002551AF" w:rsidRDefault="00A1021D" w:rsidP="00F551AB">
            <w:pPr>
              <w:rPr>
                <w:rFonts w:ascii="Verdana" w:hAnsi="Verdana"/>
                <w:b/>
                <w:sz w:val="18"/>
                <w:szCs w:val="18"/>
                <w:lang w:val="en-GB" w:eastAsia="nl-NL"/>
              </w:rPr>
            </w:pPr>
            <w:r w:rsidRPr="002551AF">
              <w:rPr>
                <w:rFonts w:ascii="Verdana" w:hAnsi="Verdana"/>
                <w:b/>
                <w:sz w:val="18"/>
                <w:szCs w:val="18"/>
                <w:lang w:val="en-GB" w:eastAsia="nl-NL"/>
              </w:rPr>
              <w:t>Oct</w:t>
            </w:r>
          </w:p>
        </w:tc>
        <w:tc>
          <w:tcPr>
            <w:tcW w:w="709" w:type="dxa"/>
          </w:tcPr>
          <w:p w14:paraId="16B3CEC5" w14:textId="77777777" w:rsidR="00A1021D" w:rsidRPr="002551AF" w:rsidRDefault="00A1021D" w:rsidP="00F551AB">
            <w:pPr>
              <w:rPr>
                <w:rFonts w:ascii="Verdana" w:hAnsi="Verdana"/>
                <w:b/>
                <w:sz w:val="18"/>
                <w:szCs w:val="18"/>
                <w:lang w:val="en-GB" w:eastAsia="nl-NL"/>
              </w:rPr>
            </w:pPr>
            <w:r w:rsidRPr="002551AF">
              <w:rPr>
                <w:rFonts w:ascii="Verdana" w:hAnsi="Verdana"/>
                <w:b/>
                <w:sz w:val="18"/>
                <w:szCs w:val="18"/>
                <w:lang w:val="en-GB" w:eastAsia="nl-NL"/>
              </w:rPr>
              <w:t>Nov</w:t>
            </w:r>
          </w:p>
        </w:tc>
        <w:tc>
          <w:tcPr>
            <w:tcW w:w="709" w:type="dxa"/>
          </w:tcPr>
          <w:p w14:paraId="0B101AF6" w14:textId="77777777" w:rsidR="00A1021D" w:rsidRPr="002551AF" w:rsidRDefault="00A1021D" w:rsidP="00F551AB">
            <w:pPr>
              <w:rPr>
                <w:rFonts w:ascii="Verdana" w:hAnsi="Verdana"/>
                <w:b/>
                <w:sz w:val="18"/>
                <w:szCs w:val="18"/>
                <w:lang w:val="en-GB" w:eastAsia="nl-NL"/>
              </w:rPr>
            </w:pPr>
            <w:r w:rsidRPr="002551AF">
              <w:rPr>
                <w:rFonts w:ascii="Verdana" w:hAnsi="Verdana"/>
                <w:b/>
                <w:sz w:val="18"/>
                <w:szCs w:val="18"/>
                <w:lang w:val="en-GB" w:eastAsia="nl-NL"/>
              </w:rPr>
              <w:t>Dec</w:t>
            </w:r>
          </w:p>
        </w:tc>
      </w:tr>
      <w:tr w:rsidR="00A1021D" w:rsidRPr="002551AF" w14:paraId="7CD3FEA1" w14:textId="77777777" w:rsidTr="00AD3740">
        <w:tc>
          <w:tcPr>
            <w:tcW w:w="935" w:type="dxa"/>
          </w:tcPr>
          <w:p w14:paraId="4E7C4020" w14:textId="3C436B21" w:rsidR="00A1021D" w:rsidRPr="002551AF" w:rsidRDefault="00802772" w:rsidP="00083C81">
            <w:pPr>
              <w:rPr>
                <w:rFonts w:ascii="Verdana" w:hAnsi="Verdana"/>
                <w:sz w:val="18"/>
                <w:szCs w:val="18"/>
                <w:lang w:val="en-GB" w:eastAsia="nl-NL"/>
              </w:rPr>
            </w:pPr>
            <w:r>
              <w:rPr>
                <w:rFonts w:ascii="Verdana" w:hAnsi="Verdana"/>
                <w:sz w:val="18"/>
                <w:szCs w:val="18"/>
                <w:lang w:val="en-GB" w:eastAsia="nl-NL"/>
              </w:rPr>
              <w:t>202</w:t>
            </w:r>
            <w:r w:rsidR="00AD3740">
              <w:rPr>
                <w:rFonts w:ascii="Verdana" w:hAnsi="Verdana"/>
                <w:sz w:val="18"/>
                <w:szCs w:val="18"/>
                <w:lang w:val="en-GB" w:eastAsia="nl-NL"/>
              </w:rPr>
              <w:t>6</w:t>
            </w:r>
          </w:p>
        </w:tc>
        <w:tc>
          <w:tcPr>
            <w:tcW w:w="708" w:type="dxa"/>
            <w:shd w:val="clear" w:color="auto" w:fill="FFFFFF" w:themeFill="background1"/>
          </w:tcPr>
          <w:p w14:paraId="0FB4EF0F" w14:textId="77777777" w:rsidR="00A1021D" w:rsidRPr="002551AF" w:rsidRDefault="00A1021D" w:rsidP="00F551AB">
            <w:pPr>
              <w:rPr>
                <w:rFonts w:ascii="Verdana" w:hAnsi="Verdana"/>
                <w:sz w:val="18"/>
                <w:szCs w:val="18"/>
                <w:lang w:val="en-GB" w:eastAsia="nl-NL"/>
              </w:rPr>
            </w:pPr>
          </w:p>
        </w:tc>
        <w:tc>
          <w:tcPr>
            <w:tcW w:w="851" w:type="dxa"/>
            <w:shd w:val="clear" w:color="auto" w:fill="FFFFFF" w:themeFill="background1"/>
          </w:tcPr>
          <w:p w14:paraId="2B43C75A" w14:textId="77777777" w:rsidR="00A1021D" w:rsidRPr="002551AF" w:rsidRDefault="00A1021D" w:rsidP="00F551AB">
            <w:pPr>
              <w:rPr>
                <w:rFonts w:ascii="Verdana" w:hAnsi="Verdana"/>
                <w:sz w:val="18"/>
                <w:szCs w:val="18"/>
                <w:lang w:val="en-GB" w:eastAsia="nl-NL"/>
              </w:rPr>
            </w:pPr>
          </w:p>
        </w:tc>
        <w:tc>
          <w:tcPr>
            <w:tcW w:w="850" w:type="dxa"/>
            <w:shd w:val="clear" w:color="auto" w:fill="FFFFFF" w:themeFill="background1"/>
          </w:tcPr>
          <w:p w14:paraId="6243844F" w14:textId="77777777" w:rsidR="00A1021D" w:rsidRPr="002551AF" w:rsidRDefault="00A1021D" w:rsidP="00F551AB">
            <w:pPr>
              <w:rPr>
                <w:rFonts w:ascii="Verdana" w:hAnsi="Verdana"/>
                <w:sz w:val="18"/>
                <w:szCs w:val="18"/>
                <w:lang w:val="en-GB" w:eastAsia="nl-NL"/>
              </w:rPr>
            </w:pPr>
          </w:p>
        </w:tc>
        <w:tc>
          <w:tcPr>
            <w:tcW w:w="709" w:type="dxa"/>
            <w:shd w:val="clear" w:color="auto" w:fill="FFFFFF" w:themeFill="background1"/>
          </w:tcPr>
          <w:p w14:paraId="5337C8E1" w14:textId="77777777" w:rsidR="00A1021D" w:rsidRPr="002551AF" w:rsidRDefault="00A1021D" w:rsidP="00F551AB">
            <w:pPr>
              <w:rPr>
                <w:rFonts w:ascii="Verdana" w:hAnsi="Verdana"/>
                <w:sz w:val="18"/>
                <w:szCs w:val="18"/>
                <w:lang w:val="en-GB" w:eastAsia="nl-NL"/>
              </w:rPr>
            </w:pPr>
          </w:p>
        </w:tc>
        <w:tc>
          <w:tcPr>
            <w:tcW w:w="709" w:type="dxa"/>
            <w:shd w:val="clear" w:color="auto" w:fill="FFFFFF" w:themeFill="background1"/>
          </w:tcPr>
          <w:p w14:paraId="1E223516" w14:textId="77777777" w:rsidR="00A1021D" w:rsidRPr="002551AF" w:rsidRDefault="00A1021D" w:rsidP="00F551AB">
            <w:pPr>
              <w:rPr>
                <w:rFonts w:ascii="Verdana" w:hAnsi="Verdana"/>
                <w:sz w:val="18"/>
                <w:szCs w:val="18"/>
                <w:lang w:val="en-GB" w:eastAsia="nl-NL"/>
              </w:rPr>
            </w:pPr>
          </w:p>
        </w:tc>
        <w:tc>
          <w:tcPr>
            <w:tcW w:w="709" w:type="dxa"/>
            <w:shd w:val="clear" w:color="auto" w:fill="FFFFFF" w:themeFill="background1"/>
          </w:tcPr>
          <w:p w14:paraId="215B3C33" w14:textId="77777777" w:rsidR="00A1021D" w:rsidRPr="002551AF" w:rsidRDefault="00A1021D" w:rsidP="00F551AB">
            <w:pPr>
              <w:rPr>
                <w:rFonts w:ascii="Verdana" w:hAnsi="Verdana"/>
                <w:sz w:val="18"/>
                <w:szCs w:val="18"/>
                <w:lang w:val="en-GB" w:eastAsia="nl-NL"/>
              </w:rPr>
            </w:pPr>
          </w:p>
        </w:tc>
        <w:tc>
          <w:tcPr>
            <w:tcW w:w="708" w:type="dxa"/>
          </w:tcPr>
          <w:p w14:paraId="442134A3" w14:textId="77777777" w:rsidR="00A1021D" w:rsidRPr="002551AF" w:rsidRDefault="00A1021D" w:rsidP="00F551AB">
            <w:pPr>
              <w:rPr>
                <w:rFonts w:ascii="Verdana" w:hAnsi="Verdana"/>
                <w:sz w:val="18"/>
                <w:szCs w:val="18"/>
                <w:lang w:val="en-GB" w:eastAsia="nl-NL"/>
              </w:rPr>
            </w:pPr>
          </w:p>
        </w:tc>
        <w:tc>
          <w:tcPr>
            <w:tcW w:w="851" w:type="dxa"/>
          </w:tcPr>
          <w:p w14:paraId="48ED2F53" w14:textId="77777777" w:rsidR="00A1021D" w:rsidRPr="002551AF" w:rsidRDefault="00A1021D" w:rsidP="00F551AB">
            <w:pPr>
              <w:rPr>
                <w:rFonts w:ascii="Verdana" w:hAnsi="Verdana"/>
                <w:sz w:val="18"/>
                <w:szCs w:val="18"/>
                <w:lang w:val="en-GB" w:eastAsia="nl-NL"/>
              </w:rPr>
            </w:pPr>
          </w:p>
        </w:tc>
        <w:tc>
          <w:tcPr>
            <w:tcW w:w="709" w:type="dxa"/>
          </w:tcPr>
          <w:p w14:paraId="4E3D6263" w14:textId="77777777" w:rsidR="00A1021D" w:rsidRPr="002551AF" w:rsidRDefault="00A1021D" w:rsidP="00F551AB">
            <w:pPr>
              <w:rPr>
                <w:rFonts w:ascii="Verdana" w:hAnsi="Verdana"/>
                <w:sz w:val="18"/>
                <w:szCs w:val="18"/>
                <w:lang w:val="en-GB" w:eastAsia="nl-NL"/>
              </w:rPr>
            </w:pPr>
          </w:p>
        </w:tc>
        <w:tc>
          <w:tcPr>
            <w:tcW w:w="850" w:type="dxa"/>
          </w:tcPr>
          <w:p w14:paraId="23F444A3" w14:textId="77777777" w:rsidR="00A1021D" w:rsidRPr="002551AF" w:rsidRDefault="00A1021D" w:rsidP="00F551AB">
            <w:pPr>
              <w:rPr>
                <w:rFonts w:ascii="Verdana" w:hAnsi="Verdana"/>
                <w:sz w:val="18"/>
                <w:szCs w:val="18"/>
                <w:lang w:val="en-GB" w:eastAsia="nl-NL"/>
              </w:rPr>
            </w:pPr>
          </w:p>
        </w:tc>
        <w:tc>
          <w:tcPr>
            <w:tcW w:w="709" w:type="dxa"/>
          </w:tcPr>
          <w:p w14:paraId="6CF9DE6E" w14:textId="77777777" w:rsidR="00A1021D" w:rsidRPr="002551AF" w:rsidRDefault="00A1021D" w:rsidP="00F551AB">
            <w:pPr>
              <w:rPr>
                <w:rFonts w:ascii="Verdana" w:hAnsi="Verdana"/>
                <w:sz w:val="18"/>
                <w:szCs w:val="18"/>
                <w:lang w:val="en-GB" w:eastAsia="nl-NL"/>
              </w:rPr>
            </w:pPr>
          </w:p>
        </w:tc>
        <w:tc>
          <w:tcPr>
            <w:tcW w:w="709" w:type="dxa"/>
          </w:tcPr>
          <w:p w14:paraId="48D70B29" w14:textId="77777777" w:rsidR="00A1021D" w:rsidRPr="002551AF" w:rsidRDefault="00A1021D" w:rsidP="00F551AB">
            <w:pPr>
              <w:rPr>
                <w:rFonts w:ascii="Verdana" w:hAnsi="Verdana"/>
                <w:sz w:val="18"/>
                <w:szCs w:val="18"/>
                <w:lang w:val="en-GB" w:eastAsia="nl-NL"/>
              </w:rPr>
            </w:pPr>
          </w:p>
        </w:tc>
      </w:tr>
    </w:tbl>
    <w:p w14:paraId="012B8853" w14:textId="77777777" w:rsidR="00B52041" w:rsidRPr="002551AF" w:rsidRDefault="00B52041" w:rsidP="00B52041">
      <w:pPr>
        <w:spacing w:line="240" w:lineRule="auto"/>
        <w:rPr>
          <w:rFonts w:ascii="Verdana" w:hAnsi="Verdana" w:cs="Arial"/>
          <w:b/>
          <w:sz w:val="18"/>
          <w:szCs w:val="18"/>
          <w:lang w:val="en-GB"/>
        </w:rPr>
      </w:pPr>
    </w:p>
    <w:p w14:paraId="7E199285" w14:textId="77777777" w:rsidR="002D69F1" w:rsidRPr="00EF1609" w:rsidRDefault="00083C81" w:rsidP="00812B9D">
      <w:pPr>
        <w:ind w:left="720"/>
        <w:rPr>
          <w:rFonts w:ascii="Verdana" w:hAnsi="Verdana"/>
          <w:b/>
          <w:sz w:val="18"/>
          <w:szCs w:val="18"/>
          <w:lang w:val="en-GB"/>
        </w:rPr>
      </w:pPr>
      <w:r w:rsidRPr="002551AF">
        <w:rPr>
          <w:rFonts w:ascii="Verdana" w:hAnsi="Verdana"/>
          <w:b/>
          <w:sz w:val="18"/>
          <w:lang w:val="en-US"/>
        </w:rPr>
        <w:t>The BOF incoming mobility programme finances short stays for l</w:t>
      </w:r>
      <w:r w:rsidR="00163FD2" w:rsidRPr="002551AF">
        <w:rPr>
          <w:rFonts w:ascii="Verdana" w:hAnsi="Verdana"/>
          <w:b/>
          <w:sz w:val="18"/>
          <w:lang w:val="en-US"/>
        </w:rPr>
        <w:t xml:space="preserve">imited periods of 1 to 3 months. </w:t>
      </w:r>
      <w:r w:rsidR="002D69F1" w:rsidRPr="002551AF">
        <w:rPr>
          <w:rFonts w:ascii="Verdana" w:hAnsi="Verdana"/>
          <w:b/>
          <w:sz w:val="18"/>
          <w:lang w:val="en-US"/>
        </w:rPr>
        <w:t>This funding includes a fixed daily allowance of € 66/day (max. € 1.650/month) and an intervention in the travel costs for 1 return ticket</w:t>
      </w:r>
      <w:r w:rsidR="002D69F1">
        <w:rPr>
          <w:rFonts w:ascii="Verdana" w:hAnsi="Verdana"/>
          <w:b/>
          <w:sz w:val="18"/>
          <w:lang w:val="en-US"/>
        </w:rPr>
        <w:t xml:space="preserve">. </w:t>
      </w:r>
      <w:r w:rsidR="002D69F1" w:rsidRPr="00EF1609">
        <w:rPr>
          <w:rFonts w:ascii="Verdana" w:hAnsi="Verdana"/>
          <w:b/>
          <w:bCs/>
          <w:color w:val="000000"/>
          <w:sz w:val="18"/>
          <w:szCs w:val="18"/>
          <w:lang w:val="en-GB"/>
        </w:rPr>
        <w:t xml:space="preserve">With regard to the travel expenses BOF follows the guidelines of </w:t>
      </w:r>
      <w:hyperlink r:id="rId12" w:anchor="anch-274-sustainable-travel-policy-uhasselt" w:history="1">
        <w:r w:rsidR="002D69F1" w:rsidRPr="00EF1609">
          <w:rPr>
            <w:rStyle w:val="Hyperlink"/>
            <w:rFonts w:ascii="Verdana" w:hAnsi="Verdana"/>
            <w:b/>
            <w:bCs/>
            <w:color w:val="1155CC"/>
            <w:sz w:val="18"/>
            <w:szCs w:val="18"/>
            <w:lang w:val="en-GB"/>
          </w:rPr>
          <w:t>UHasselt's sustainable travel policy</w:t>
        </w:r>
      </w:hyperlink>
      <w:r w:rsidR="002D69F1" w:rsidRPr="00EF1609">
        <w:rPr>
          <w:rFonts w:ascii="Verdana" w:hAnsi="Verdana"/>
          <w:b/>
          <w:bCs/>
          <w:color w:val="000000"/>
          <w:sz w:val="18"/>
          <w:szCs w:val="18"/>
          <w:lang w:val="en-GB"/>
        </w:rPr>
        <w:t xml:space="preserve">. </w:t>
      </w:r>
    </w:p>
    <w:p w14:paraId="3616E544" w14:textId="77777777" w:rsidR="002D69F1" w:rsidRPr="00EF1609" w:rsidRDefault="002D69F1" w:rsidP="002D69F1">
      <w:pPr>
        <w:numPr>
          <w:ilvl w:val="1"/>
          <w:numId w:val="10"/>
        </w:numPr>
        <w:rPr>
          <w:rFonts w:ascii="Verdana" w:hAnsi="Verdana"/>
          <w:b/>
          <w:sz w:val="18"/>
          <w:szCs w:val="18"/>
          <w:lang w:val="en-GB"/>
        </w:rPr>
      </w:pPr>
      <w:r w:rsidRPr="00EF1609">
        <w:rPr>
          <w:rFonts w:ascii="Verdana" w:hAnsi="Verdana"/>
          <w:b/>
          <w:bCs/>
          <w:color w:val="000000"/>
          <w:sz w:val="18"/>
          <w:szCs w:val="18"/>
          <w:lang w:val="en-GB"/>
        </w:rPr>
        <w:t xml:space="preserve">This implies that </w:t>
      </w:r>
      <w:r>
        <w:rPr>
          <w:rFonts w:ascii="Verdana" w:hAnsi="Verdana"/>
          <w:b/>
          <w:bCs/>
          <w:color w:val="000000"/>
          <w:sz w:val="18"/>
          <w:szCs w:val="18"/>
          <w:lang w:val="en-GB"/>
        </w:rPr>
        <w:t xml:space="preserve">for travel from </w:t>
      </w:r>
      <w:r w:rsidRPr="00EF1609">
        <w:rPr>
          <w:rFonts w:ascii="Verdana" w:hAnsi="Verdana"/>
          <w:b/>
          <w:bCs/>
          <w:color w:val="000000"/>
          <w:sz w:val="18"/>
          <w:szCs w:val="18"/>
          <w:lang w:val="en-GB"/>
        </w:rPr>
        <w:t>destinations</w:t>
      </w:r>
      <w:r>
        <w:rPr>
          <w:rFonts w:ascii="Verdana" w:hAnsi="Verdana"/>
          <w:b/>
          <w:bCs/>
          <w:color w:val="000000"/>
          <w:sz w:val="18"/>
          <w:szCs w:val="18"/>
          <w:lang w:val="en-GB"/>
        </w:rPr>
        <w:t xml:space="preserve"> from which UHasselt can be</w:t>
      </w:r>
      <w:r w:rsidRPr="00EF1609">
        <w:rPr>
          <w:rFonts w:ascii="Verdana" w:hAnsi="Verdana"/>
          <w:b/>
          <w:bCs/>
          <w:color w:val="000000"/>
          <w:sz w:val="18"/>
          <w:szCs w:val="18"/>
          <w:lang w:val="en-GB"/>
        </w:rPr>
        <w:t xml:space="preserve"> reached by public transport (train, bus) within a time frame stipulated in the </w:t>
      </w:r>
      <w:r>
        <w:rPr>
          <w:rFonts w:ascii="Verdana" w:hAnsi="Verdana"/>
          <w:b/>
          <w:bCs/>
          <w:color w:val="000000"/>
          <w:sz w:val="18"/>
          <w:szCs w:val="18"/>
          <w:lang w:val="en-GB"/>
        </w:rPr>
        <w:t xml:space="preserve">UHasselt </w:t>
      </w:r>
      <w:r w:rsidRPr="00EF1609">
        <w:rPr>
          <w:rFonts w:ascii="Verdana" w:hAnsi="Verdana"/>
          <w:b/>
          <w:bCs/>
          <w:color w:val="000000"/>
          <w:sz w:val="18"/>
          <w:szCs w:val="18"/>
          <w:lang w:val="en-GB"/>
        </w:rPr>
        <w:t>travel policy, a return ticket for public transport will be reimbursed.</w:t>
      </w:r>
    </w:p>
    <w:p w14:paraId="276624C4" w14:textId="77777777" w:rsidR="002D69F1" w:rsidRPr="00EF1609" w:rsidRDefault="002D69F1" w:rsidP="002D69F1">
      <w:pPr>
        <w:numPr>
          <w:ilvl w:val="1"/>
          <w:numId w:val="10"/>
        </w:numPr>
        <w:rPr>
          <w:rFonts w:ascii="Verdana" w:hAnsi="Verdana"/>
          <w:b/>
          <w:sz w:val="18"/>
          <w:szCs w:val="18"/>
          <w:lang w:val="en-GB"/>
        </w:rPr>
      </w:pPr>
      <w:r>
        <w:rPr>
          <w:rFonts w:ascii="Verdana" w:hAnsi="Verdana"/>
          <w:b/>
          <w:sz w:val="18"/>
          <w:lang w:val="en-US"/>
        </w:rPr>
        <w:t xml:space="preserve">If UHasselt cannot be reached from the destination within the time frame stipulated in the UHasselt travel policy a </w:t>
      </w:r>
      <w:r w:rsidRPr="00EF1609">
        <w:rPr>
          <w:rFonts w:ascii="Verdana" w:hAnsi="Verdana"/>
          <w:b/>
          <w:sz w:val="18"/>
          <w:lang w:val="en-US"/>
        </w:rPr>
        <w:t>fixed amount</w:t>
      </w:r>
      <w:r>
        <w:rPr>
          <w:rFonts w:ascii="Verdana" w:hAnsi="Verdana"/>
          <w:b/>
          <w:sz w:val="18"/>
          <w:lang w:val="en-US"/>
        </w:rPr>
        <w:t xml:space="preserve"> is provided</w:t>
      </w:r>
      <w:r w:rsidRPr="00EF1609">
        <w:rPr>
          <w:rFonts w:ascii="Verdana" w:hAnsi="Verdana"/>
          <w:b/>
          <w:sz w:val="18"/>
          <w:lang w:val="en-US"/>
        </w:rPr>
        <w:t xml:space="preserve">: </w:t>
      </w:r>
    </w:p>
    <w:p w14:paraId="149D3C7C" w14:textId="77777777" w:rsidR="002D69F1" w:rsidRDefault="002D69F1" w:rsidP="002D69F1">
      <w:pPr>
        <w:numPr>
          <w:ilvl w:val="2"/>
          <w:numId w:val="10"/>
        </w:numPr>
        <w:rPr>
          <w:rFonts w:ascii="Verdana" w:hAnsi="Verdana"/>
          <w:b/>
          <w:sz w:val="18"/>
          <w:szCs w:val="18"/>
          <w:lang w:val="en-GB"/>
        </w:rPr>
      </w:pPr>
      <w:r w:rsidRPr="00EF1609">
        <w:rPr>
          <w:rFonts w:ascii="Verdana" w:hAnsi="Verdana"/>
          <w:b/>
          <w:sz w:val="18"/>
          <w:lang w:val="en-US"/>
        </w:rPr>
        <w:t>€ 500 within Europe;</w:t>
      </w:r>
    </w:p>
    <w:p w14:paraId="6D9D20D0" w14:textId="18C13710" w:rsidR="00812B9D" w:rsidRDefault="002D69F1" w:rsidP="00812B9D">
      <w:pPr>
        <w:numPr>
          <w:ilvl w:val="2"/>
          <w:numId w:val="10"/>
        </w:numPr>
        <w:rPr>
          <w:rFonts w:ascii="Verdana" w:hAnsi="Verdana"/>
          <w:b/>
          <w:sz w:val="18"/>
          <w:szCs w:val="18"/>
          <w:lang w:val="en-GB"/>
        </w:rPr>
      </w:pPr>
      <w:r w:rsidRPr="00EF1609">
        <w:rPr>
          <w:rFonts w:ascii="Verdana" w:hAnsi="Verdana"/>
          <w:b/>
          <w:sz w:val="18"/>
          <w:lang w:val="en-US"/>
        </w:rPr>
        <w:t>€ 1.000 outside Europe.</w:t>
      </w:r>
    </w:p>
    <w:p w14:paraId="476A1231" w14:textId="77777777" w:rsidR="00BD0364" w:rsidRPr="00BD0364" w:rsidRDefault="00BD0364" w:rsidP="00BD0364">
      <w:pPr>
        <w:rPr>
          <w:rFonts w:ascii="Verdana" w:hAnsi="Verdana"/>
          <w:b/>
          <w:sz w:val="18"/>
          <w:szCs w:val="18"/>
          <w:lang w:val="en-GB"/>
        </w:rPr>
      </w:pPr>
    </w:p>
    <w:p w14:paraId="62EE34FE" w14:textId="77777777" w:rsidR="00812B9D" w:rsidRPr="00812B9D" w:rsidRDefault="00812B9D" w:rsidP="00812B9D">
      <w:pPr>
        <w:rPr>
          <w:rFonts w:ascii="Verdana" w:hAnsi="Verdana"/>
          <w:b/>
          <w:sz w:val="18"/>
          <w:szCs w:val="18"/>
          <w:lang w:val="en-GB"/>
        </w:rPr>
      </w:pPr>
    </w:p>
    <w:p w14:paraId="4CA01801" w14:textId="080BDB0E" w:rsidR="00083C81" w:rsidRPr="00BD0364" w:rsidRDefault="00083C81" w:rsidP="00BD0364">
      <w:pPr>
        <w:pStyle w:val="ListParagraph"/>
        <w:numPr>
          <w:ilvl w:val="0"/>
          <w:numId w:val="5"/>
        </w:numPr>
        <w:rPr>
          <w:rFonts w:ascii="Verdana" w:hAnsi="Verdana"/>
          <w:b/>
          <w:bCs/>
          <w:sz w:val="18"/>
          <w:szCs w:val="18"/>
          <w:lang w:val="en-GB"/>
        </w:rPr>
      </w:pPr>
      <w:r w:rsidRPr="00BD0364">
        <w:rPr>
          <w:rFonts w:ascii="Verdana" w:hAnsi="Verdana"/>
          <w:b/>
          <w:sz w:val="18"/>
          <w:szCs w:val="18"/>
          <w:lang w:val="en-GB"/>
        </w:rPr>
        <w:t>Please give a description of the requested costs:</w:t>
      </w:r>
    </w:p>
    <w:p w14:paraId="34C5B522" w14:textId="7700D809" w:rsidR="00083C81" w:rsidRPr="002551AF" w:rsidRDefault="007B083E" w:rsidP="001A284C">
      <w:pPr>
        <w:ind w:left="2160"/>
        <w:rPr>
          <w:rFonts w:ascii="Verdana" w:hAnsi="Verdana"/>
          <w:sz w:val="18"/>
          <w:lang w:val="en-US"/>
        </w:rPr>
      </w:pPr>
      <w:sdt>
        <w:sdtPr>
          <w:rPr>
            <w:rFonts w:ascii="Segoe UI Symbol" w:eastAsia="MS Gothic" w:hAnsi="Segoe UI Symbol" w:cs="Segoe UI Symbol"/>
            <w:sz w:val="18"/>
            <w:lang w:val="en-US"/>
          </w:rPr>
          <w:id w:val="-521020727"/>
          <w14:checkbox>
            <w14:checked w14:val="0"/>
            <w14:checkedState w14:val="2612" w14:font="MS Gothic"/>
            <w14:uncheckedState w14:val="2610" w14:font="MS Gothic"/>
          </w14:checkbox>
        </w:sdtPr>
        <w:sdtEndPr/>
        <w:sdtContent>
          <w:r w:rsidR="00484BB8">
            <w:rPr>
              <w:rFonts w:ascii="MS Gothic" w:eastAsia="MS Gothic" w:hAnsi="MS Gothic" w:cs="Segoe UI Symbol" w:hint="eastAsia"/>
              <w:sz w:val="18"/>
              <w:lang w:val="en-US"/>
            </w:rPr>
            <w:t>☐</w:t>
          </w:r>
        </w:sdtContent>
      </w:sdt>
      <w:r w:rsidR="00083C81" w:rsidRPr="002551AF">
        <w:rPr>
          <w:rFonts w:ascii="Verdana" w:hAnsi="Verdana"/>
          <w:sz w:val="18"/>
          <w:lang w:val="en-US"/>
        </w:rPr>
        <w:t xml:space="preserve"> daily allowance</w:t>
      </w:r>
    </w:p>
    <w:p w14:paraId="1FC299DE" w14:textId="157A0D83" w:rsidR="00083C81" w:rsidRPr="002551AF" w:rsidRDefault="007B083E" w:rsidP="001A284C">
      <w:pPr>
        <w:ind w:left="1488" w:firstLine="672"/>
        <w:rPr>
          <w:rFonts w:ascii="Verdana" w:hAnsi="Verdana"/>
          <w:sz w:val="18"/>
          <w:lang w:val="en-US"/>
        </w:rPr>
      </w:pPr>
      <w:sdt>
        <w:sdtPr>
          <w:rPr>
            <w:rFonts w:ascii="Segoe UI Symbol" w:eastAsia="MS Gothic" w:hAnsi="Segoe UI Symbol" w:cs="Segoe UI Symbol"/>
            <w:sz w:val="18"/>
            <w:lang w:val="en-US"/>
          </w:rPr>
          <w:id w:val="183792090"/>
          <w14:checkbox>
            <w14:checked w14:val="0"/>
            <w14:checkedState w14:val="2612" w14:font="MS Gothic"/>
            <w14:uncheckedState w14:val="2610" w14:font="MS Gothic"/>
          </w14:checkbox>
        </w:sdtPr>
        <w:sdtEndPr/>
        <w:sdtContent>
          <w:r w:rsidR="00484BB8">
            <w:rPr>
              <w:rFonts w:ascii="MS Gothic" w:eastAsia="MS Gothic" w:hAnsi="MS Gothic" w:cs="Segoe UI Symbol" w:hint="eastAsia"/>
              <w:sz w:val="18"/>
              <w:lang w:val="en-US"/>
            </w:rPr>
            <w:t>☐</w:t>
          </w:r>
        </w:sdtContent>
      </w:sdt>
      <w:r w:rsidR="00083C81" w:rsidRPr="002551AF">
        <w:rPr>
          <w:rFonts w:ascii="Verdana" w:hAnsi="Verdana"/>
          <w:sz w:val="18"/>
          <w:lang w:val="en-US"/>
        </w:rPr>
        <w:t xml:space="preserve"> intervention in the travel costs</w:t>
      </w:r>
    </w:p>
    <w:p w14:paraId="07959C30" w14:textId="77777777" w:rsidR="001A284C" w:rsidRPr="002551AF" w:rsidRDefault="001A284C" w:rsidP="001A284C">
      <w:pPr>
        <w:ind w:left="1488" w:firstLine="672"/>
        <w:rPr>
          <w:rFonts w:ascii="Verdana" w:hAnsi="Verdana"/>
          <w:sz w:val="18"/>
          <w:lang w:val="en-US"/>
        </w:rPr>
      </w:pPr>
    </w:p>
    <w:p w14:paraId="11959C4E" w14:textId="77777777" w:rsidR="00083C81" w:rsidRPr="002551AF" w:rsidRDefault="00083C81" w:rsidP="00B52041">
      <w:pPr>
        <w:spacing w:line="240" w:lineRule="auto"/>
        <w:rPr>
          <w:rFonts w:ascii="Verdana" w:hAnsi="Verdana" w:cs="Arial"/>
          <w:b/>
          <w:sz w:val="18"/>
          <w:szCs w:val="18"/>
          <w:lang w:val="en-GB"/>
        </w:rPr>
      </w:pPr>
    </w:p>
    <w:p w14:paraId="10A6ACDC" w14:textId="47BF4EB8" w:rsidR="00812B9D" w:rsidRDefault="00FE3285" w:rsidP="00BD0364">
      <w:pPr>
        <w:pStyle w:val="ListParagraph"/>
        <w:numPr>
          <w:ilvl w:val="0"/>
          <w:numId w:val="5"/>
        </w:numPr>
        <w:rPr>
          <w:rFonts w:ascii="Verdana" w:hAnsi="Verdana"/>
          <w:b/>
          <w:sz w:val="18"/>
          <w:szCs w:val="18"/>
          <w:lang w:val="en-GB"/>
        </w:rPr>
      </w:pPr>
      <w:r w:rsidRPr="00FE3285">
        <w:rPr>
          <w:rFonts w:ascii="Verdana" w:hAnsi="Verdana"/>
          <w:b/>
          <w:sz w:val="18"/>
          <w:szCs w:val="18"/>
          <w:lang w:val="en-GB"/>
        </w:rPr>
        <w:t xml:space="preserve">Give a detailed description of the </w:t>
      </w:r>
      <w:r>
        <w:rPr>
          <w:rFonts w:ascii="Verdana" w:hAnsi="Verdana"/>
          <w:b/>
          <w:sz w:val="18"/>
          <w:szCs w:val="18"/>
          <w:lang w:val="en-GB"/>
        </w:rPr>
        <w:t>a</w:t>
      </w:r>
      <w:r w:rsidR="00B52041" w:rsidRPr="00BD0364">
        <w:rPr>
          <w:rFonts w:ascii="Verdana" w:hAnsi="Verdana"/>
          <w:b/>
          <w:sz w:val="18"/>
          <w:szCs w:val="18"/>
          <w:lang w:val="en-GB"/>
        </w:rPr>
        <w:t>dded value of the proposal in relation to the collaboration between Hasselt University and the partner institution of the candidate</w:t>
      </w:r>
      <w:r w:rsidR="002A2F9C" w:rsidRPr="00BD0364">
        <w:rPr>
          <w:rFonts w:ascii="Verdana" w:hAnsi="Verdana"/>
          <w:b/>
          <w:sz w:val="18"/>
          <w:szCs w:val="18"/>
          <w:lang w:val="en-GB"/>
        </w:rPr>
        <w:t>, and relevance of the proposal for the UHasselt promoter’s research group</w:t>
      </w:r>
      <w:r w:rsidR="007642CE">
        <w:rPr>
          <w:rFonts w:ascii="Verdana" w:hAnsi="Verdana"/>
          <w:b/>
          <w:sz w:val="18"/>
          <w:szCs w:val="18"/>
          <w:lang w:val="en-GB"/>
        </w:rPr>
        <w:t xml:space="preserve">. </w:t>
      </w:r>
    </w:p>
    <w:p w14:paraId="07281BEC" w14:textId="24FFAE21" w:rsidR="007642CE" w:rsidRPr="00015201" w:rsidRDefault="007642CE" w:rsidP="007642CE">
      <w:pPr>
        <w:pStyle w:val="ListParagraph"/>
        <w:rPr>
          <w:rFonts w:ascii="Verdana" w:hAnsi="Verdana"/>
          <w:bCs/>
          <w:i/>
          <w:iCs/>
          <w:sz w:val="18"/>
          <w:szCs w:val="18"/>
          <w:lang w:val="en-GB"/>
        </w:rPr>
      </w:pPr>
      <w:r w:rsidRPr="00015201">
        <w:rPr>
          <w:rFonts w:ascii="Verdana" w:hAnsi="Verdana"/>
          <w:bCs/>
          <w:i/>
          <w:iCs/>
          <w:sz w:val="18"/>
          <w:szCs w:val="18"/>
          <w:lang w:val="en-GB"/>
        </w:rPr>
        <w:t>(min. 250 – max. 1500 characters)</w:t>
      </w:r>
    </w:p>
    <w:tbl>
      <w:tblPr>
        <w:tblStyle w:val="TableGrid"/>
        <w:tblW w:w="0" w:type="auto"/>
        <w:tblInd w:w="720" w:type="dxa"/>
        <w:tblLook w:val="04A0" w:firstRow="1" w:lastRow="0" w:firstColumn="1" w:lastColumn="0" w:noHBand="0" w:noVBand="1"/>
      </w:tblPr>
      <w:tblGrid>
        <w:gridCol w:w="9474"/>
      </w:tblGrid>
      <w:tr w:rsidR="00812B9D" w:rsidRPr="007642CE" w14:paraId="7002A48C" w14:textId="77777777" w:rsidTr="00812B9D">
        <w:tc>
          <w:tcPr>
            <w:tcW w:w="10194" w:type="dxa"/>
          </w:tcPr>
          <w:p w14:paraId="353EED9E" w14:textId="77777777" w:rsidR="00812B9D" w:rsidRDefault="00812B9D" w:rsidP="00812B9D">
            <w:pPr>
              <w:rPr>
                <w:rFonts w:ascii="Verdana" w:hAnsi="Verdana"/>
                <w:b/>
                <w:sz w:val="18"/>
                <w:szCs w:val="18"/>
                <w:lang w:val="en-GB"/>
              </w:rPr>
            </w:pPr>
          </w:p>
          <w:p w14:paraId="77229438" w14:textId="77777777" w:rsidR="00812B9D" w:rsidRDefault="00812B9D" w:rsidP="00812B9D">
            <w:pPr>
              <w:rPr>
                <w:rFonts w:ascii="Verdana" w:hAnsi="Verdana"/>
                <w:b/>
                <w:sz w:val="18"/>
                <w:szCs w:val="18"/>
                <w:lang w:val="en-GB"/>
              </w:rPr>
            </w:pPr>
          </w:p>
          <w:p w14:paraId="1D7F654B" w14:textId="77777777" w:rsidR="00812B9D" w:rsidRDefault="00812B9D" w:rsidP="00812B9D">
            <w:pPr>
              <w:rPr>
                <w:rFonts w:ascii="Verdana" w:hAnsi="Verdana"/>
                <w:b/>
                <w:sz w:val="18"/>
                <w:szCs w:val="18"/>
                <w:lang w:val="en-GB"/>
              </w:rPr>
            </w:pPr>
          </w:p>
          <w:p w14:paraId="1556823F" w14:textId="77777777" w:rsidR="00812B9D" w:rsidRDefault="00812B9D" w:rsidP="00812B9D">
            <w:pPr>
              <w:rPr>
                <w:rFonts w:ascii="Verdana" w:hAnsi="Verdana"/>
                <w:b/>
                <w:sz w:val="18"/>
                <w:szCs w:val="18"/>
                <w:lang w:val="en-GB"/>
              </w:rPr>
            </w:pPr>
          </w:p>
          <w:p w14:paraId="5C941738" w14:textId="77777777" w:rsidR="00812B9D" w:rsidRDefault="00812B9D" w:rsidP="00812B9D">
            <w:pPr>
              <w:rPr>
                <w:rFonts w:ascii="Verdana" w:hAnsi="Verdana"/>
                <w:b/>
                <w:sz w:val="18"/>
                <w:szCs w:val="18"/>
                <w:lang w:val="en-GB"/>
              </w:rPr>
            </w:pPr>
          </w:p>
          <w:p w14:paraId="46CA970C" w14:textId="77777777" w:rsidR="00812B9D" w:rsidRDefault="00812B9D" w:rsidP="00812B9D">
            <w:pPr>
              <w:rPr>
                <w:rFonts w:ascii="Verdana" w:hAnsi="Verdana"/>
                <w:b/>
                <w:sz w:val="18"/>
                <w:szCs w:val="18"/>
                <w:lang w:val="en-GB"/>
              </w:rPr>
            </w:pPr>
          </w:p>
          <w:p w14:paraId="70388D81" w14:textId="44998CDE" w:rsidR="00812B9D" w:rsidRDefault="00812B9D" w:rsidP="00812B9D">
            <w:pPr>
              <w:rPr>
                <w:rFonts w:ascii="Verdana" w:hAnsi="Verdana"/>
                <w:b/>
                <w:sz w:val="18"/>
                <w:szCs w:val="18"/>
                <w:lang w:val="en-GB"/>
              </w:rPr>
            </w:pPr>
          </w:p>
          <w:p w14:paraId="51BDF5FE" w14:textId="7F92E6D7" w:rsidR="00812B9D" w:rsidRDefault="00812B9D" w:rsidP="00812B9D">
            <w:pPr>
              <w:rPr>
                <w:rFonts w:ascii="Verdana" w:hAnsi="Verdana"/>
                <w:b/>
                <w:sz w:val="18"/>
                <w:szCs w:val="18"/>
                <w:lang w:val="en-GB"/>
              </w:rPr>
            </w:pPr>
          </w:p>
          <w:p w14:paraId="41AEB094" w14:textId="43A3D0BD" w:rsidR="00812B9D" w:rsidRDefault="00812B9D" w:rsidP="00812B9D">
            <w:pPr>
              <w:rPr>
                <w:rFonts w:ascii="Verdana" w:hAnsi="Verdana"/>
                <w:b/>
                <w:sz w:val="18"/>
                <w:szCs w:val="18"/>
                <w:lang w:val="en-GB"/>
              </w:rPr>
            </w:pPr>
          </w:p>
          <w:p w14:paraId="7E8BBA19" w14:textId="77777777" w:rsidR="00812B9D" w:rsidRDefault="00812B9D" w:rsidP="00812B9D">
            <w:pPr>
              <w:rPr>
                <w:rFonts w:ascii="Verdana" w:hAnsi="Verdana"/>
                <w:b/>
                <w:sz w:val="18"/>
                <w:szCs w:val="18"/>
                <w:lang w:val="en-GB"/>
              </w:rPr>
            </w:pPr>
          </w:p>
          <w:p w14:paraId="77284520" w14:textId="4F36F86B" w:rsidR="00812B9D" w:rsidRDefault="00812B9D" w:rsidP="00812B9D">
            <w:pPr>
              <w:rPr>
                <w:rFonts w:ascii="Verdana" w:hAnsi="Verdana"/>
                <w:b/>
                <w:sz w:val="18"/>
                <w:szCs w:val="18"/>
                <w:lang w:val="en-GB"/>
              </w:rPr>
            </w:pPr>
          </w:p>
          <w:p w14:paraId="0AE50235" w14:textId="0E925CDC" w:rsidR="00812B9D" w:rsidRDefault="00812B9D" w:rsidP="00812B9D">
            <w:pPr>
              <w:rPr>
                <w:rFonts w:ascii="Verdana" w:hAnsi="Verdana"/>
                <w:b/>
                <w:sz w:val="18"/>
                <w:szCs w:val="18"/>
                <w:lang w:val="en-GB"/>
              </w:rPr>
            </w:pPr>
          </w:p>
          <w:p w14:paraId="503CCBC4" w14:textId="77777777" w:rsidR="00812B9D" w:rsidRDefault="00812B9D" w:rsidP="00812B9D">
            <w:pPr>
              <w:rPr>
                <w:rFonts w:ascii="Verdana" w:hAnsi="Verdana"/>
                <w:b/>
                <w:sz w:val="18"/>
                <w:szCs w:val="18"/>
                <w:lang w:val="en-GB"/>
              </w:rPr>
            </w:pPr>
          </w:p>
          <w:p w14:paraId="2126FE9E" w14:textId="47620CF2" w:rsidR="00812B9D" w:rsidRDefault="00812B9D" w:rsidP="00812B9D">
            <w:pPr>
              <w:rPr>
                <w:rFonts w:ascii="Verdana" w:hAnsi="Verdana"/>
                <w:b/>
                <w:sz w:val="18"/>
                <w:szCs w:val="18"/>
                <w:lang w:val="en-GB"/>
              </w:rPr>
            </w:pPr>
          </w:p>
        </w:tc>
      </w:tr>
    </w:tbl>
    <w:p w14:paraId="732501A6" w14:textId="77777777" w:rsidR="00812B9D" w:rsidRPr="002551AF" w:rsidRDefault="00812B9D" w:rsidP="00812B9D">
      <w:pPr>
        <w:ind w:left="720"/>
        <w:rPr>
          <w:rFonts w:ascii="Verdana" w:hAnsi="Verdana"/>
          <w:b/>
          <w:sz w:val="18"/>
          <w:szCs w:val="18"/>
          <w:lang w:val="en-GB"/>
        </w:rPr>
      </w:pPr>
    </w:p>
    <w:p w14:paraId="00154BA2" w14:textId="337C08A3" w:rsidR="00340F48" w:rsidRPr="00812B9D" w:rsidRDefault="00340F48" w:rsidP="00812B9D">
      <w:pPr>
        <w:spacing w:line="240" w:lineRule="auto"/>
        <w:rPr>
          <w:rFonts w:ascii="Verdana" w:hAnsi="Verdana" w:cs="Arial"/>
          <w:b/>
          <w:sz w:val="18"/>
          <w:szCs w:val="18"/>
          <w:lang w:val="en-GB"/>
        </w:rPr>
      </w:pPr>
    </w:p>
    <w:p w14:paraId="5DD3C50F" w14:textId="585144C7" w:rsidR="00FE3285" w:rsidRPr="00FE3285" w:rsidRDefault="00FE3285" w:rsidP="00FE3285">
      <w:pPr>
        <w:pStyle w:val="ListParagraph"/>
        <w:numPr>
          <w:ilvl w:val="0"/>
          <w:numId w:val="5"/>
        </w:numPr>
        <w:rPr>
          <w:rFonts w:ascii="Verdana" w:hAnsi="Verdana"/>
          <w:b/>
          <w:sz w:val="18"/>
          <w:szCs w:val="18"/>
          <w:lang w:val="en-GB"/>
        </w:rPr>
      </w:pPr>
      <w:r w:rsidRPr="00FE3285">
        <w:rPr>
          <w:rFonts w:ascii="Verdana" w:hAnsi="Verdana"/>
          <w:b/>
          <w:sz w:val="18"/>
          <w:szCs w:val="18"/>
          <w:lang w:val="en-GB"/>
        </w:rPr>
        <w:t xml:space="preserve">Indicate the </w:t>
      </w:r>
      <w:r>
        <w:rPr>
          <w:rFonts w:ascii="Verdana" w:hAnsi="Verdana"/>
          <w:b/>
          <w:sz w:val="18"/>
          <w:szCs w:val="18"/>
          <w:lang w:val="en-GB"/>
        </w:rPr>
        <w:t>e</w:t>
      </w:r>
      <w:r w:rsidR="00340F48" w:rsidRPr="00BD0364">
        <w:rPr>
          <w:rFonts w:ascii="Verdana" w:hAnsi="Verdana"/>
          <w:b/>
          <w:sz w:val="18"/>
          <w:szCs w:val="18"/>
          <w:lang w:val="en-GB"/>
        </w:rPr>
        <w:t>xpected output of the research stay</w:t>
      </w:r>
      <w:r w:rsidR="00015201">
        <w:rPr>
          <w:rFonts w:ascii="Verdana" w:hAnsi="Verdana"/>
          <w:b/>
          <w:sz w:val="18"/>
          <w:szCs w:val="18"/>
          <w:lang w:val="en-GB"/>
        </w:rPr>
        <w:t xml:space="preserve">. </w:t>
      </w:r>
    </w:p>
    <w:p w14:paraId="0D057006" w14:textId="3C36DDA5" w:rsidR="00015201" w:rsidRPr="00015201" w:rsidRDefault="00015201" w:rsidP="00015201">
      <w:pPr>
        <w:pStyle w:val="ListParagraph"/>
        <w:rPr>
          <w:rFonts w:ascii="Verdana" w:hAnsi="Verdana"/>
          <w:bCs/>
          <w:i/>
          <w:iCs/>
          <w:sz w:val="18"/>
          <w:szCs w:val="18"/>
          <w:lang w:val="en-GB"/>
        </w:rPr>
      </w:pPr>
      <w:bookmarkStart w:id="0" w:name="_Hlk205291833"/>
      <w:r w:rsidRPr="00015201">
        <w:rPr>
          <w:rFonts w:ascii="Verdana" w:hAnsi="Verdana"/>
          <w:bCs/>
          <w:i/>
          <w:iCs/>
          <w:sz w:val="18"/>
          <w:szCs w:val="18"/>
          <w:lang w:val="en-GB"/>
        </w:rPr>
        <w:t>(min. 250 – max. 1500 characters)</w:t>
      </w:r>
    </w:p>
    <w:bookmarkEnd w:id="0"/>
    <w:tbl>
      <w:tblPr>
        <w:tblStyle w:val="TableGrid"/>
        <w:tblW w:w="0" w:type="auto"/>
        <w:tblInd w:w="720" w:type="dxa"/>
        <w:tblLook w:val="04A0" w:firstRow="1" w:lastRow="0" w:firstColumn="1" w:lastColumn="0" w:noHBand="0" w:noVBand="1"/>
      </w:tblPr>
      <w:tblGrid>
        <w:gridCol w:w="9474"/>
      </w:tblGrid>
      <w:tr w:rsidR="00812B9D" w:rsidRPr="007642CE" w14:paraId="08E1C551" w14:textId="77777777" w:rsidTr="00812B9D">
        <w:tc>
          <w:tcPr>
            <w:tcW w:w="9474" w:type="dxa"/>
          </w:tcPr>
          <w:p w14:paraId="455D5E36" w14:textId="77777777" w:rsidR="00812B9D" w:rsidRDefault="00812B9D" w:rsidP="00812B9D">
            <w:pPr>
              <w:rPr>
                <w:rFonts w:ascii="Verdana" w:hAnsi="Verdana"/>
                <w:b/>
                <w:sz w:val="18"/>
                <w:szCs w:val="18"/>
                <w:lang w:val="en-GB"/>
              </w:rPr>
            </w:pPr>
          </w:p>
          <w:p w14:paraId="142EF570" w14:textId="77777777" w:rsidR="00812B9D" w:rsidRDefault="00812B9D" w:rsidP="00812B9D">
            <w:pPr>
              <w:rPr>
                <w:rFonts w:ascii="Verdana" w:hAnsi="Verdana"/>
                <w:b/>
                <w:sz w:val="18"/>
                <w:szCs w:val="18"/>
                <w:lang w:val="en-GB"/>
              </w:rPr>
            </w:pPr>
          </w:p>
          <w:p w14:paraId="251B787B" w14:textId="77777777" w:rsidR="00812B9D" w:rsidRDefault="00812B9D" w:rsidP="00812B9D">
            <w:pPr>
              <w:rPr>
                <w:rFonts w:ascii="Verdana" w:hAnsi="Verdana"/>
                <w:b/>
                <w:sz w:val="18"/>
                <w:szCs w:val="18"/>
                <w:lang w:val="en-GB"/>
              </w:rPr>
            </w:pPr>
          </w:p>
          <w:p w14:paraId="0B491283" w14:textId="77777777" w:rsidR="00812B9D" w:rsidRDefault="00812B9D" w:rsidP="00812B9D">
            <w:pPr>
              <w:rPr>
                <w:rFonts w:ascii="Verdana" w:hAnsi="Verdana"/>
                <w:b/>
                <w:sz w:val="18"/>
                <w:szCs w:val="18"/>
                <w:lang w:val="en-GB"/>
              </w:rPr>
            </w:pPr>
          </w:p>
          <w:p w14:paraId="7F93DB27" w14:textId="77777777" w:rsidR="00812B9D" w:rsidRDefault="00812B9D" w:rsidP="00812B9D">
            <w:pPr>
              <w:rPr>
                <w:rFonts w:ascii="Verdana" w:hAnsi="Verdana"/>
                <w:b/>
                <w:sz w:val="18"/>
                <w:szCs w:val="18"/>
                <w:lang w:val="en-GB"/>
              </w:rPr>
            </w:pPr>
          </w:p>
          <w:p w14:paraId="774AA7ED" w14:textId="77777777" w:rsidR="00812B9D" w:rsidRDefault="00812B9D" w:rsidP="00812B9D">
            <w:pPr>
              <w:rPr>
                <w:rFonts w:ascii="Verdana" w:hAnsi="Verdana"/>
                <w:b/>
                <w:sz w:val="18"/>
                <w:szCs w:val="18"/>
                <w:lang w:val="en-GB"/>
              </w:rPr>
            </w:pPr>
          </w:p>
          <w:p w14:paraId="0DEDDD85" w14:textId="77777777" w:rsidR="00812B9D" w:rsidRDefault="00812B9D" w:rsidP="00812B9D">
            <w:pPr>
              <w:rPr>
                <w:rFonts w:ascii="Verdana" w:hAnsi="Verdana"/>
                <w:b/>
                <w:sz w:val="18"/>
                <w:szCs w:val="18"/>
                <w:lang w:val="en-GB"/>
              </w:rPr>
            </w:pPr>
          </w:p>
          <w:p w14:paraId="3ECE48C9" w14:textId="30332F4D" w:rsidR="00812B9D" w:rsidRDefault="00812B9D" w:rsidP="00812B9D">
            <w:pPr>
              <w:rPr>
                <w:rFonts w:ascii="Verdana" w:hAnsi="Verdana"/>
                <w:b/>
                <w:sz w:val="18"/>
                <w:szCs w:val="18"/>
                <w:lang w:val="en-GB"/>
              </w:rPr>
            </w:pPr>
          </w:p>
          <w:p w14:paraId="36AA5A6A" w14:textId="6655A56E" w:rsidR="00812B9D" w:rsidRDefault="00812B9D" w:rsidP="00812B9D">
            <w:pPr>
              <w:rPr>
                <w:rFonts w:ascii="Verdana" w:hAnsi="Verdana"/>
                <w:b/>
                <w:sz w:val="18"/>
                <w:szCs w:val="18"/>
                <w:lang w:val="en-GB"/>
              </w:rPr>
            </w:pPr>
          </w:p>
          <w:p w14:paraId="7EB8582E" w14:textId="011BDA25" w:rsidR="00812B9D" w:rsidRDefault="00812B9D" w:rsidP="00812B9D">
            <w:pPr>
              <w:rPr>
                <w:rFonts w:ascii="Verdana" w:hAnsi="Verdana"/>
                <w:b/>
                <w:sz w:val="18"/>
                <w:szCs w:val="18"/>
                <w:lang w:val="en-GB"/>
              </w:rPr>
            </w:pPr>
          </w:p>
          <w:p w14:paraId="248C739E" w14:textId="77777777" w:rsidR="00812B9D" w:rsidRDefault="00812B9D" w:rsidP="00812B9D">
            <w:pPr>
              <w:rPr>
                <w:rFonts w:ascii="Verdana" w:hAnsi="Verdana"/>
                <w:b/>
                <w:sz w:val="18"/>
                <w:szCs w:val="18"/>
                <w:lang w:val="en-GB"/>
              </w:rPr>
            </w:pPr>
          </w:p>
          <w:p w14:paraId="0E54A1A1" w14:textId="5EF0E179" w:rsidR="00812B9D" w:rsidRDefault="00812B9D" w:rsidP="00812B9D">
            <w:pPr>
              <w:rPr>
                <w:rFonts w:ascii="Verdana" w:hAnsi="Verdana"/>
                <w:b/>
                <w:sz w:val="18"/>
                <w:szCs w:val="18"/>
                <w:lang w:val="en-GB"/>
              </w:rPr>
            </w:pPr>
          </w:p>
          <w:p w14:paraId="5A06BABE" w14:textId="60CDC743" w:rsidR="00812B9D" w:rsidRDefault="00812B9D" w:rsidP="00812B9D">
            <w:pPr>
              <w:rPr>
                <w:rFonts w:ascii="Verdana" w:hAnsi="Verdana"/>
                <w:b/>
                <w:sz w:val="18"/>
                <w:szCs w:val="18"/>
                <w:lang w:val="en-GB"/>
              </w:rPr>
            </w:pPr>
          </w:p>
          <w:p w14:paraId="51624FFF" w14:textId="77777777" w:rsidR="00812B9D" w:rsidRDefault="00812B9D" w:rsidP="00812B9D">
            <w:pPr>
              <w:rPr>
                <w:rFonts w:ascii="Verdana" w:hAnsi="Verdana"/>
                <w:b/>
                <w:sz w:val="18"/>
                <w:szCs w:val="18"/>
                <w:lang w:val="en-GB"/>
              </w:rPr>
            </w:pPr>
          </w:p>
          <w:p w14:paraId="66A2EC54" w14:textId="77777777" w:rsidR="00812B9D" w:rsidRDefault="00812B9D" w:rsidP="00812B9D">
            <w:pPr>
              <w:rPr>
                <w:rFonts w:ascii="Verdana" w:hAnsi="Verdana"/>
                <w:b/>
                <w:sz w:val="18"/>
                <w:szCs w:val="18"/>
                <w:lang w:val="en-GB"/>
              </w:rPr>
            </w:pPr>
          </w:p>
          <w:p w14:paraId="2ED21CEC" w14:textId="77777777" w:rsidR="00812B9D" w:rsidRDefault="00812B9D" w:rsidP="00812B9D">
            <w:pPr>
              <w:rPr>
                <w:rFonts w:ascii="Verdana" w:hAnsi="Verdana"/>
                <w:b/>
                <w:sz w:val="18"/>
                <w:szCs w:val="18"/>
                <w:lang w:val="en-GB"/>
              </w:rPr>
            </w:pPr>
          </w:p>
          <w:p w14:paraId="3CAB0B6A" w14:textId="0ACB2835" w:rsidR="00812B9D" w:rsidRDefault="00812B9D" w:rsidP="00812B9D">
            <w:pPr>
              <w:rPr>
                <w:rFonts w:ascii="Verdana" w:hAnsi="Verdana"/>
                <w:b/>
                <w:sz w:val="18"/>
                <w:szCs w:val="18"/>
                <w:lang w:val="en-GB"/>
              </w:rPr>
            </w:pPr>
          </w:p>
        </w:tc>
      </w:tr>
    </w:tbl>
    <w:p w14:paraId="28BAB5D3" w14:textId="3DADC25E" w:rsidR="00812B9D" w:rsidRDefault="00812B9D" w:rsidP="00812B9D">
      <w:pPr>
        <w:ind w:left="720"/>
        <w:rPr>
          <w:rFonts w:ascii="Verdana" w:hAnsi="Verdana"/>
          <w:b/>
          <w:sz w:val="18"/>
          <w:szCs w:val="18"/>
          <w:lang w:val="en-GB"/>
        </w:rPr>
      </w:pPr>
    </w:p>
    <w:p w14:paraId="4E06712E" w14:textId="77777777" w:rsidR="00812B9D" w:rsidRDefault="00812B9D" w:rsidP="00812B9D">
      <w:pPr>
        <w:ind w:left="720"/>
        <w:rPr>
          <w:rFonts w:ascii="Verdana" w:hAnsi="Verdana"/>
          <w:b/>
          <w:sz w:val="18"/>
          <w:szCs w:val="18"/>
          <w:lang w:val="en-GB"/>
        </w:rPr>
      </w:pPr>
    </w:p>
    <w:p w14:paraId="7C514200" w14:textId="06306B0F" w:rsidR="00770C0B" w:rsidRPr="00BD0364" w:rsidRDefault="00770C0B" w:rsidP="00BD0364">
      <w:pPr>
        <w:pStyle w:val="ListParagraph"/>
        <w:numPr>
          <w:ilvl w:val="0"/>
          <w:numId w:val="5"/>
        </w:numPr>
        <w:rPr>
          <w:rFonts w:ascii="Verdana" w:hAnsi="Verdana"/>
          <w:b/>
          <w:sz w:val="18"/>
          <w:szCs w:val="18"/>
          <w:lang w:val="en-GB"/>
        </w:rPr>
      </w:pPr>
      <w:r w:rsidRPr="00BD0364">
        <w:rPr>
          <w:rFonts w:ascii="Verdana" w:hAnsi="Verdana"/>
          <w:b/>
          <w:sz w:val="18"/>
          <w:szCs w:val="18"/>
          <w:lang w:val="en-GB"/>
        </w:rPr>
        <w:t>Discipline codes</w:t>
      </w:r>
    </w:p>
    <w:p w14:paraId="545DE6CC" w14:textId="461A8F34" w:rsidR="00770C0B" w:rsidRPr="002551AF" w:rsidRDefault="00770C0B" w:rsidP="00770C0B">
      <w:pPr>
        <w:ind w:left="720"/>
        <w:rPr>
          <w:rFonts w:ascii="Verdana" w:hAnsi="Verdana"/>
          <w:sz w:val="18"/>
          <w:szCs w:val="18"/>
          <w:lang w:val="en-US" w:eastAsia="nl-NL"/>
        </w:rPr>
      </w:pPr>
      <w:r w:rsidRPr="002551AF">
        <w:rPr>
          <w:rFonts w:ascii="Verdana" w:hAnsi="Verdana"/>
          <w:sz w:val="18"/>
          <w:szCs w:val="18"/>
          <w:lang w:val="en-US" w:eastAsia="nl-NL"/>
        </w:rPr>
        <w:t xml:space="preserve">Please mention the “Main Research fields” that matches best to the subject of your research proposal (sublevel 4) (min. 1, max. 5 fields).  You can find the list </w:t>
      </w:r>
      <w:hyperlink r:id="rId13" w:history="1">
        <w:r w:rsidRPr="00D81D46">
          <w:rPr>
            <w:rStyle w:val="Hyperlink"/>
            <w:rFonts w:ascii="Verdana" w:hAnsi="Verdana"/>
            <w:b/>
            <w:bCs/>
            <w:sz w:val="18"/>
            <w:szCs w:val="18"/>
            <w:lang w:val="en-US" w:eastAsia="nl-NL"/>
          </w:rPr>
          <w:t>here</w:t>
        </w:r>
      </w:hyperlink>
      <w:r w:rsidRPr="002551AF">
        <w:rPr>
          <w:rFonts w:ascii="Verdana" w:hAnsi="Verdana"/>
          <w:sz w:val="18"/>
          <w:szCs w:val="18"/>
          <w:lang w:val="en-US" w:eastAsia="nl-NL"/>
        </w:rPr>
        <w:t>.</w:t>
      </w:r>
    </w:p>
    <w:p w14:paraId="316BF00F" w14:textId="77777777" w:rsidR="00770C0B" w:rsidRPr="002551AF" w:rsidRDefault="00770C0B" w:rsidP="00770C0B">
      <w:pPr>
        <w:ind w:left="720"/>
        <w:rPr>
          <w:rFonts w:ascii="Verdana" w:hAnsi="Verdana"/>
          <w:sz w:val="18"/>
          <w:szCs w:val="18"/>
          <w:lang w:val="en-US" w:eastAsia="nl-N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371"/>
      </w:tblGrid>
      <w:tr w:rsidR="00770C0B" w:rsidRPr="002551AF" w14:paraId="5C7E9A94" w14:textId="77777777" w:rsidTr="004E4943">
        <w:tc>
          <w:tcPr>
            <w:tcW w:w="3119" w:type="dxa"/>
            <w:shd w:val="clear" w:color="auto" w:fill="auto"/>
          </w:tcPr>
          <w:p w14:paraId="7D014CE4" w14:textId="77777777" w:rsidR="00015201" w:rsidRDefault="00770C0B" w:rsidP="004E4943">
            <w:pPr>
              <w:jc w:val="left"/>
              <w:rPr>
                <w:rFonts w:ascii="Verdana" w:hAnsi="Verdana"/>
                <w:b/>
                <w:sz w:val="18"/>
                <w:szCs w:val="18"/>
                <w:lang w:val="fr-FR" w:eastAsia="nl-NL"/>
              </w:rPr>
            </w:pPr>
            <w:r w:rsidRPr="008E0AF4">
              <w:rPr>
                <w:rFonts w:ascii="Verdana" w:hAnsi="Verdana"/>
                <w:b/>
                <w:sz w:val="18"/>
                <w:szCs w:val="18"/>
                <w:lang w:val="fr-FR" w:eastAsia="nl-NL"/>
              </w:rPr>
              <w:t>Discipline code</w:t>
            </w:r>
            <w:r w:rsidR="004E4943">
              <w:rPr>
                <w:rFonts w:ascii="Verdana" w:hAnsi="Verdana"/>
                <w:b/>
                <w:sz w:val="18"/>
                <w:szCs w:val="18"/>
                <w:lang w:val="fr-FR" w:eastAsia="nl-NL"/>
              </w:rPr>
              <w:t xml:space="preserve"> </w:t>
            </w:r>
          </w:p>
          <w:p w14:paraId="14E54206" w14:textId="7C69AC3B" w:rsidR="00770C0B" w:rsidRPr="008E0AF4" w:rsidRDefault="00770C0B" w:rsidP="004E4943">
            <w:pPr>
              <w:jc w:val="left"/>
              <w:rPr>
                <w:rFonts w:ascii="Verdana" w:hAnsi="Verdana"/>
                <w:b/>
                <w:sz w:val="18"/>
                <w:szCs w:val="18"/>
                <w:lang w:val="fr-FR" w:eastAsia="nl-NL"/>
              </w:rPr>
            </w:pPr>
            <w:r w:rsidRPr="008E0AF4">
              <w:rPr>
                <w:rFonts w:ascii="Verdana" w:hAnsi="Verdana"/>
                <w:b/>
                <w:sz w:val="18"/>
                <w:szCs w:val="18"/>
                <w:lang w:val="fr-FR" w:eastAsia="nl-NL"/>
              </w:rPr>
              <w:t>(sublevel 4, i.e. 8 digits)</w:t>
            </w:r>
          </w:p>
        </w:tc>
        <w:tc>
          <w:tcPr>
            <w:tcW w:w="6371" w:type="dxa"/>
            <w:shd w:val="clear" w:color="auto" w:fill="auto"/>
          </w:tcPr>
          <w:p w14:paraId="3A229A1A" w14:textId="77777777" w:rsidR="00770C0B" w:rsidRPr="002551AF" w:rsidRDefault="00770C0B" w:rsidP="00DF2848">
            <w:pPr>
              <w:rPr>
                <w:rFonts w:ascii="Verdana" w:hAnsi="Verdana"/>
                <w:b/>
                <w:sz w:val="18"/>
                <w:szCs w:val="18"/>
                <w:lang w:val="en-US" w:eastAsia="nl-NL"/>
              </w:rPr>
            </w:pPr>
            <w:r w:rsidRPr="002551AF">
              <w:rPr>
                <w:rFonts w:ascii="Verdana" w:hAnsi="Verdana"/>
                <w:b/>
                <w:sz w:val="18"/>
                <w:szCs w:val="18"/>
                <w:lang w:val="en-US" w:eastAsia="nl-NL"/>
              </w:rPr>
              <w:t>Main research Field</w:t>
            </w:r>
          </w:p>
        </w:tc>
      </w:tr>
      <w:tr w:rsidR="00770C0B" w:rsidRPr="002551AF" w14:paraId="42FFCCBD" w14:textId="77777777" w:rsidTr="004E4943">
        <w:tc>
          <w:tcPr>
            <w:tcW w:w="3119" w:type="dxa"/>
            <w:shd w:val="clear" w:color="auto" w:fill="auto"/>
          </w:tcPr>
          <w:p w14:paraId="7FFD1660" w14:textId="77777777" w:rsidR="00770C0B" w:rsidRPr="002551AF" w:rsidRDefault="00770C0B" w:rsidP="00DF2848">
            <w:pPr>
              <w:rPr>
                <w:rFonts w:ascii="Verdana" w:hAnsi="Verdana"/>
                <w:sz w:val="18"/>
                <w:szCs w:val="18"/>
                <w:lang w:val="en-US" w:eastAsia="nl-NL"/>
              </w:rPr>
            </w:pPr>
          </w:p>
        </w:tc>
        <w:tc>
          <w:tcPr>
            <w:tcW w:w="6371" w:type="dxa"/>
            <w:shd w:val="clear" w:color="auto" w:fill="auto"/>
          </w:tcPr>
          <w:p w14:paraId="2B504F52" w14:textId="77777777" w:rsidR="00770C0B" w:rsidRPr="002551AF" w:rsidRDefault="00770C0B" w:rsidP="00DF2848">
            <w:pPr>
              <w:rPr>
                <w:rFonts w:ascii="Verdana" w:hAnsi="Verdana"/>
                <w:sz w:val="18"/>
                <w:szCs w:val="18"/>
                <w:lang w:val="en-US" w:eastAsia="nl-NL"/>
              </w:rPr>
            </w:pPr>
          </w:p>
        </w:tc>
      </w:tr>
      <w:tr w:rsidR="00770C0B" w:rsidRPr="002551AF" w14:paraId="4433D9FB" w14:textId="77777777" w:rsidTr="004E4943">
        <w:tc>
          <w:tcPr>
            <w:tcW w:w="3119" w:type="dxa"/>
            <w:shd w:val="clear" w:color="auto" w:fill="auto"/>
          </w:tcPr>
          <w:p w14:paraId="6A5E413B" w14:textId="77777777" w:rsidR="00770C0B" w:rsidRPr="002551AF" w:rsidRDefault="00770C0B" w:rsidP="00DF2848">
            <w:pPr>
              <w:rPr>
                <w:rFonts w:ascii="Verdana" w:hAnsi="Verdana"/>
                <w:sz w:val="18"/>
                <w:szCs w:val="18"/>
                <w:lang w:val="en-US" w:eastAsia="nl-NL"/>
              </w:rPr>
            </w:pPr>
          </w:p>
        </w:tc>
        <w:tc>
          <w:tcPr>
            <w:tcW w:w="6371" w:type="dxa"/>
            <w:shd w:val="clear" w:color="auto" w:fill="auto"/>
          </w:tcPr>
          <w:p w14:paraId="3CF954B8" w14:textId="77777777" w:rsidR="00770C0B" w:rsidRPr="002551AF" w:rsidRDefault="00770C0B" w:rsidP="00DF2848">
            <w:pPr>
              <w:rPr>
                <w:rFonts w:ascii="Verdana" w:hAnsi="Verdana"/>
                <w:sz w:val="18"/>
                <w:szCs w:val="18"/>
                <w:lang w:val="en-US" w:eastAsia="nl-NL"/>
              </w:rPr>
            </w:pPr>
          </w:p>
        </w:tc>
      </w:tr>
      <w:tr w:rsidR="00770C0B" w:rsidRPr="002551AF" w14:paraId="6C23B994" w14:textId="77777777" w:rsidTr="004E4943">
        <w:tc>
          <w:tcPr>
            <w:tcW w:w="3119" w:type="dxa"/>
            <w:shd w:val="clear" w:color="auto" w:fill="auto"/>
          </w:tcPr>
          <w:p w14:paraId="143E426F" w14:textId="77777777" w:rsidR="00770C0B" w:rsidRPr="002551AF" w:rsidRDefault="00770C0B" w:rsidP="00DF2848">
            <w:pPr>
              <w:rPr>
                <w:rFonts w:ascii="Verdana" w:hAnsi="Verdana"/>
                <w:sz w:val="18"/>
                <w:szCs w:val="18"/>
                <w:lang w:val="en-US" w:eastAsia="nl-NL"/>
              </w:rPr>
            </w:pPr>
          </w:p>
        </w:tc>
        <w:tc>
          <w:tcPr>
            <w:tcW w:w="6371" w:type="dxa"/>
            <w:shd w:val="clear" w:color="auto" w:fill="auto"/>
          </w:tcPr>
          <w:p w14:paraId="33876468" w14:textId="77777777" w:rsidR="00770C0B" w:rsidRPr="002551AF" w:rsidRDefault="00770C0B" w:rsidP="00DF2848">
            <w:pPr>
              <w:rPr>
                <w:rFonts w:ascii="Verdana" w:hAnsi="Verdana"/>
                <w:sz w:val="18"/>
                <w:szCs w:val="18"/>
                <w:lang w:val="en-US" w:eastAsia="nl-NL"/>
              </w:rPr>
            </w:pPr>
          </w:p>
        </w:tc>
      </w:tr>
      <w:tr w:rsidR="00770C0B" w:rsidRPr="002551AF" w14:paraId="59CF4A89" w14:textId="77777777" w:rsidTr="004E4943">
        <w:tc>
          <w:tcPr>
            <w:tcW w:w="3119" w:type="dxa"/>
            <w:shd w:val="clear" w:color="auto" w:fill="auto"/>
          </w:tcPr>
          <w:p w14:paraId="31934DC4" w14:textId="77777777" w:rsidR="00770C0B" w:rsidRPr="002551AF" w:rsidRDefault="00770C0B" w:rsidP="00DF2848">
            <w:pPr>
              <w:rPr>
                <w:rFonts w:ascii="Verdana" w:hAnsi="Verdana"/>
                <w:sz w:val="18"/>
                <w:szCs w:val="18"/>
                <w:lang w:val="en-US" w:eastAsia="nl-NL"/>
              </w:rPr>
            </w:pPr>
          </w:p>
        </w:tc>
        <w:tc>
          <w:tcPr>
            <w:tcW w:w="6371" w:type="dxa"/>
            <w:shd w:val="clear" w:color="auto" w:fill="auto"/>
          </w:tcPr>
          <w:p w14:paraId="7B1B1A5D" w14:textId="77777777" w:rsidR="00770C0B" w:rsidRPr="002551AF" w:rsidRDefault="00770C0B" w:rsidP="00DF2848">
            <w:pPr>
              <w:rPr>
                <w:rFonts w:ascii="Verdana" w:hAnsi="Verdana"/>
                <w:sz w:val="18"/>
                <w:szCs w:val="18"/>
                <w:lang w:val="en-US" w:eastAsia="nl-NL"/>
              </w:rPr>
            </w:pPr>
          </w:p>
        </w:tc>
      </w:tr>
      <w:tr w:rsidR="00770C0B" w:rsidRPr="002551AF" w14:paraId="0F8D91DD" w14:textId="77777777" w:rsidTr="004E4943">
        <w:tc>
          <w:tcPr>
            <w:tcW w:w="3119" w:type="dxa"/>
            <w:shd w:val="clear" w:color="auto" w:fill="auto"/>
          </w:tcPr>
          <w:p w14:paraId="006B4137" w14:textId="77777777" w:rsidR="00770C0B" w:rsidRPr="002551AF" w:rsidRDefault="00770C0B" w:rsidP="00DF2848">
            <w:pPr>
              <w:rPr>
                <w:rFonts w:ascii="Verdana" w:hAnsi="Verdana"/>
                <w:sz w:val="18"/>
                <w:szCs w:val="18"/>
                <w:lang w:val="en-US" w:eastAsia="nl-NL"/>
              </w:rPr>
            </w:pPr>
          </w:p>
        </w:tc>
        <w:tc>
          <w:tcPr>
            <w:tcW w:w="6371" w:type="dxa"/>
            <w:shd w:val="clear" w:color="auto" w:fill="auto"/>
          </w:tcPr>
          <w:p w14:paraId="2DB18D7C" w14:textId="77777777" w:rsidR="00770C0B" w:rsidRPr="002551AF" w:rsidRDefault="00770C0B" w:rsidP="00DF2848">
            <w:pPr>
              <w:rPr>
                <w:rFonts w:ascii="Verdana" w:hAnsi="Verdana"/>
                <w:sz w:val="18"/>
                <w:szCs w:val="18"/>
                <w:lang w:val="en-US" w:eastAsia="nl-NL"/>
              </w:rPr>
            </w:pPr>
          </w:p>
        </w:tc>
      </w:tr>
    </w:tbl>
    <w:p w14:paraId="28C83DAD" w14:textId="329A0947" w:rsidR="00804F30" w:rsidRDefault="00804F30" w:rsidP="007521AC">
      <w:pPr>
        <w:shd w:val="clear" w:color="auto" w:fill="FFFFFF"/>
        <w:spacing w:line="260" w:lineRule="atLeast"/>
        <w:rPr>
          <w:rFonts w:ascii="Verdana" w:hAnsi="Verdana"/>
          <w:color w:val="222222"/>
          <w:szCs w:val="20"/>
        </w:rPr>
      </w:pPr>
    </w:p>
    <w:p w14:paraId="5A62A9FB" w14:textId="77777777" w:rsidR="007521AC" w:rsidRDefault="007521AC" w:rsidP="007521AC">
      <w:pPr>
        <w:shd w:val="clear" w:color="auto" w:fill="FFFFFF"/>
        <w:spacing w:line="260" w:lineRule="atLeast"/>
        <w:rPr>
          <w:rFonts w:ascii="Verdana" w:hAnsi="Verdana"/>
          <w:color w:val="222222"/>
          <w:szCs w:val="20"/>
        </w:rPr>
      </w:pPr>
    </w:p>
    <w:p w14:paraId="3E9B880A" w14:textId="77777777" w:rsidR="00BD0364" w:rsidRPr="002551AF" w:rsidRDefault="00BD0364" w:rsidP="00E9315B">
      <w:pPr>
        <w:shd w:val="clear" w:color="auto" w:fill="FFFFFF"/>
        <w:spacing w:line="260" w:lineRule="atLeast"/>
        <w:ind w:left="708"/>
        <w:rPr>
          <w:rFonts w:ascii="Verdana" w:hAnsi="Verdana"/>
          <w:color w:val="222222"/>
          <w:szCs w:val="20"/>
        </w:rPr>
      </w:pPr>
    </w:p>
    <w:p w14:paraId="24F2E499" w14:textId="77777777" w:rsidR="00804F30" w:rsidRPr="007521AC" w:rsidRDefault="00804F30" w:rsidP="00804F30">
      <w:pPr>
        <w:rPr>
          <w:rFonts w:ascii="Verdana" w:hAnsi="Verdana"/>
          <w:b/>
          <w:smallCaps/>
          <w:sz w:val="22"/>
          <w:szCs w:val="22"/>
          <w:u w:val="single"/>
          <w:lang w:val="en-GB"/>
        </w:rPr>
      </w:pPr>
      <w:r w:rsidRPr="007521AC">
        <w:rPr>
          <w:rFonts w:ascii="Verdana" w:hAnsi="Verdana"/>
          <w:b/>
          <w:smallCaps/>
          <w:sz w:val="22"/>
          <w:szCs w:val="22"/>
          <w:u w:val="single"/>
          <w:lang w:val="en-GB"/>
        </w:rPr>
        <w:t>Part III – For administrative reporting purposes</w:t>
      </w:r>
      <w:r w:rsidR="008E7F50" w:rsidRPr="007521AC">
        <w:rPr>
          <w:rFonts w:ascii="Verdana" w:hAnsi="Verdana"/>
          <w:b/>
          <w:smallCaps/>
          <w:sz w:val="22"/>
          <w:szCs w:val="22"/>
          <w:u w:val="single"/>
          <w:lang w:val="en-GB"/>
        </w:rPr>
        <w:t xml:space="preserve"> only (not for evaluation)</w:t>
      </w:r>
    </w:p>
    <w:p w14:paraId="153897C1" w14:textId="77777777" w:rsidR="00804F30" w:rsidRPr="002551AF" w:rsidRDefault="00804F30" w:rsidP="00804F30">
      <w:pPr>
        <w:pStyle w:val="ListParagraph"/>
        <w:spacing w:line="360" w:lineRule="auto"/>
        <w:jc w:val="both"/>
        <w:rPr>
          <w:rFonts w:ascii="Verdana" w:hAnsi="Verdana"/>
          <w:b/>
          <w:sz w:val="18"/>
          <w:szCs w:val="18"/>
          <w:lang w:val="en-GB"/>
        </w:rPr>
      </w:pPr>
    </w:p>
    <w:p w14:paraId="4FA0D528" w14:textId="77777777" w:rsidR="00BD0364" w:rsidRDefault="00804F30" w:rsidP="00804F30">
      <w:pPr>
        <w:pStyle w:val="ListParagraph"/>
        <w:numPr>
          <w:ilvl w:val="0"/>
          <w:numId w:val="9"/>
        </w:numPr>
        <w:spacing w:line="360" w:lineRule="auto"/>
        <w:jc w:val="both"/>
        <w:rPr>
          <w:rFonts w:ascii="Verdana" w:hAnsi="Verdana"/>
          <w:b/>
          <w:sz w:val="18"/>
          <w:szCs w:val="18"/>
          <w:lang w:val="en-GB"/>
        </w:rPr>
      </w:pPr>
      <w:r w:rsidRPr="002551AF">
        <w:rPr>
          <w:rFonts w:ascii="Verdana" w:hAnsi="Verdana"/>
          <w:b/>
          <w:sz w:val="18"/>
          <w:szCs w:val="18"/>
          <w:lang w:val="en-GB"/>
        </w:rPr>
        <w:t xml:space="preserve">Is the topic of the funding request linked to the following </w:t>
      </w:r>
      <w:hyperlink r:id="rId14" w:history="1">
        <w:r w:rsidRPr="00BD0364">
          <w:rPr>
            <w:rStyle w:val="Hyperlink"/>
            <w:rFonts w:ascii="Verdana" w:hAnsi="Verdana"/>
            <w:b/>
            <w:sz w:val="18"/>
            <w:szCs w:val="18"/>
            <w:lang w:val="en-GB"/>
          </w:rPr>
          <w:t>(transversal) policies</w:t>
        </w:r>
      </w:hyperlink>
      <w:r w:rsidRPr="002551AF">
        <w:rPr>
          <w:rFonts w:ascii="Verdana" w:hAnsi="Verdana"/>
          <w:b/>
          <w:sz w:val="18"/>
          <w:szCs w:val="18"/>
          <w:lang w:val="en-GB"/>
        </w:rPr>
        <w:t xml:space="preserve">? </w:t>
      </w:r>
    </w:p>
    <w:p w14:paraId="3722763E" w14:textId="529C421B" w:rsidR="00804F30" w:rsidRPr="002551AF" w:rsidRDefault="00804F30" w:rsidP="00BD0364">
      <w:pPr>
        <w:pStyle w:val="ListParagraph"/>
        <w:spacing w:line="360" w:lineRule="auto"/>
        <w:jc w:val="both"/>
        <w:rPr>
          <w:rFonts w:ascii="Verdana" w:hAnsi="Verdana"/>
          <w:b/>
          <w:sz w:val="18"/>
          <w:szCs w:val="18"/>
          <w:lang w:val="en-GB"/>
        </w:rPr>
      </w:pPr>
      <w:r w:rsidRPr="002551AF">
        <w:rPr>
          <w:rFonts w:ascii="Verdana" w:hAnsi="Verdana"/>
          <w:b/>
          <w:sz w:val="18"/>
          <w:szCs w:val="18"/>
          <w:lang w:val="en-GB"/>
        </w:rPr>
        <w:t xml:space="preserve">Please tick the relevant boxes. </w:t>
      </w:r>
    </w:p>
    <w:p w14:paraId="401F0C07" w14:textId="00062017" w:rsidR="00804F30" w:rsidRPr="002551AF" w:rsidRDefault="007B083E" w:rsidP="00804F30">
      <w:pPr>
        <w:ind w:firstLine="708"/>
        <w:rPr>
          <w:rFonts w:ascii="Verdana" w:hAnsi="Verdana" w:cs="Arial"/>
          <w:sz w:val="18"/>
          <w:szCs w:val="18"/>
          <w:lang w:val="en-GB"/>
        </w:rPr>
      </w:pPr>
      <w:sdt>
        <w:sdtPr>
          <w:rPr>
            <w:rFonts w:ascii="Segoe UI Symbol" w:eastAsia="MS Gothic" w:hAnsi="Segoe UI Symbol" w:cs="Segoe UI Symbol"/>
            <w:sz w:val="18"/>
            <w:szCs w:val="18"/>
            <w:lang w:val="en-GB"/>
          </w:rPr>
          <w:id w:val="1704974465"/>
          <w14:checkbox>
            <w14:checked w14:val="0"/>
            <w14:checkedState w14:val="2612" w14:font="MS Gothic"/>
            <w14:uncheckedState w14:val="2610" w14:font="MS Gothic"/>
          </w14:checkbox>
        </w:sdtPr>
        <w:sdtEndPr/>
        <w:sdtContent>
          <w:r w:rsidR="00861FCB">
            <w:rPr>
              <w:rFonts w:ascii="MS Gothic" w:eastAsia="MS Gothic" w:hAnsi="MS Gothic" w:cs="Segoe UI Symbol" w:hint="eastAsia"/>
              <w:sz w:val="18"/>
              <w:szCs w:val="18"/>
              <w:lang w:val="en-GB"/>
            </w:rPr>
            <w:t>☐</w:t>
          </w:r>
        </w:sdtContent>
      </w:sdt>
      <w:r w:rsidR="00804F30" w:rsidRPr="002551AF">
        <w:rPr>
          <w:rFonts w:ascii="Verdana" w:hAnsi="Verdana" w:cs="Arial"/>
          <w:sz w:val="18"/>
          <w:szCs w:val="18"/>
          <w:lang w:val="en-GB"/>
        </w:rPr>
        <w:t xml:space="preserve"> Learning</w:t>
      </w:r>
    </w:p>
    <w:p w14:paraId="021D4AC7" w14:textId="0C9B4C82" w:rsidR="00804F30" w:rsidRPr="002551AF" w:rsidRDefault="007B083E" w:rsidP="00804F30">
      <w:pPr>
        <w:ind w:firstLine="708"/>
        <w:rPr>
          <w:rFonts w:ascii="Verdana" w:hAnsi="Verdana" w:cs="Arial"/>
          <w:sz w:val="18"/>
          <w:szCs w:val="18"/>
          <w:lang w:val="en-GB"/>
        </w:rPr>
      </w:pPr>
      <w:sdt>
        <w:sdtPr>
          <w:rPr>
            <w:rFonts w:ascii="Segoe UI Symbol" w:eastAsia="MS Gothic" w:hAnsi="Segoe UI Symbol" w:cs="Segoe UI Symbol"/>
            <w:sz w:val="18"/>
            <w:szCs w:val="18"/>
            <w:lang w:val="en-GB"/>
          </w:rPr>
          <w:id w:val="636306121"/>
          <w14:checkbox>
            <w14:checked w14:val="0"/>
            <w14:checkedState w14:val="2612" w14:font="MS Gothic"/>
            <w14:uncheckedState w14:val="2610" w14:font="MS Gothic"/>
          </w14:checkbox>
        </w:sdtPr>
        <w:sdtEndPr/>
        <w:sdtContent>
          <w:r w:rsidR="00484BB8">
            <w:rPr>
              <w:rFonts w:ascii="MS Gothic" w:eastAsia="MS Gothic" w:hAnsi="MS Gothic" w:cs="Segoe UI Symbol" w:hint="eastAsia"/>
              <w:sz w:val="18"/>
              <w:szCs w:val="18"/>
              <w:lang w:val="en-GB"/>
            </w:rPr>
            <w:t>☐</w:t>
          </w:r>
        </w:sdtContent>
      </w:sdt>
      <w:r w:rsidR="00804F30" w:rsidRPr="002551AF">
        <w:rPr>
          <w:rFonts w:ascii="Verdana" w:hAnsi="Verdana" w:cs="Arial"/>
          <w:sz w:val="18"/>
          <w:szCs w:val="18"/>
          <w:lang w:val="en-GB"/>
        </w:rPr>
        <w:t xml:space="preserve"> Inclusive</w:t>
      </w:r>
    </w:p>
    <w:p w14:paraId="38CA6CCA" w14:textId="65018B5A" w:rsidR="00804F30" w:rsidRPr="002551AF" w:rsidRDefault="007B083E" w:rsidP="00804F30">
      <w:pPr>
        <w:ind w:firstLine="708"/>
        <w:rPr>
          <w:rFonts w:ascii="Verdana" w:hAnsi="Verdana" w:cs="Arial"/>
          <w:sz w:val="18"/>
          <w:szCs w:val="18"/>
          <w:lang w:val="en-GB"/>
        </w:rPr>
      </w:pPr>
      <w:sdt>
        <w:sdtPr>
          <w:rPr>
            <w:rFonts w:ascii="Segoe UI Symbol" w:eastAsia="MS Gothic" w:hAnsi="Segoe UI Symbol" w:cs="Segoe UI Symbol"/>
            <w:sz w:val="18"/>
            <w:szCs w:val="18"/>
            <w:lang w:val="en-GB"/>
          </w:rPr>
          <w:id w:val="1899159167"/>
          <w14:checkbox>
            <w14:checked w14:val="0"/>
            <w14:checkedState w14:val="2612" w14:font="MS Gothic"/>
            <w14:uncheckedState w14:val="2610" w14:font="MS Gothic"/>
          </w14:checkbox>
        </w:sdtPr>
        <w:sdtEndPr/>
        <w:sdtContent>
          <w:r w:rsidR="00484BB8">
            <w:rPr>
              <w:rFonts w:ascii="MS Gothic" w:eastAsia="MS Gothic" w:hAnsi="MS Gothic" w:cs="Segoe UI Symbol" w:hint="eastAsia"/>
              <w:sz w:val="18"/>
              <w:szCs w:val="18"/>
              <w:lang w:val="en-GB"/>
            </w:rPr>
            <w:t>☐</w:t>
          </w:r>
        </w:sdtContent>
      </w:sdt>
      <w:r w:rsidR="00804F30" w:rsidRPr="002551AF">
        <w:rPr>
          <w:rFonts w:ascii="Verdana" w:hAnsi="Verdana" w:cs="Arial"/>
          <w:sz w:val="18"/>
          <w:szCs w:val="18"/>
          <w:lang w:val="en-GB"/>
        </w:rPr>
        <w:t xml:space="preserve"> Sustainability</w:t>
      </w:r>
    </w:p>
    <w:p w14:paraId="48BC5993" w14:textId="2C752264" w:rsidR="00804F30" w:rsidRPr="002551AF" w:rsidRDefault="007B083E" w:rsidP="00804F30">
      <w:pPr>
        <w:ind w:firstLine="708"/>
        <w:rPr>
          <w:rFonts w:ascii="Verdana" w:hAnsi="Verdana" w:cs="Arial"/>
          <w:sz w:val="18"/>
          <w:szCs w:val="18"/>
          <w:lang w:val="en-GB"/>
        </w:rPr>
      </w:pPr>
      <w:sdt>
        <w:sdtPr>
          <w:rPr>
            <w:rFonts w:ascii="Segoe UI Symbol" w:eastAsia="MS Gothic" w:hAnsi="Segoe UI Symbol" w:cs="Segoe UI Symbol"/>
            <w:sz w:val="18"/>
            <w:szCs w:val="18"/>
            <w:lang w:val="en-GB"/>
          </w:rPr>
          <w:id w:val="-114673450"/>
          <w14:checkbox>
            <w14:checked w14:val="0"/>
            <w14:checkedState w14:val="2612" w14:font="MS Gothic"/>
            <w14:uncheckedState w14:val="2610" w14:font="MS Gothic"/>
          </w14:checkbox>
        </w:sdtPr>
        <w:sdtEndPr/>
        <w:sdtContent>
          <w:r w:rsidR="00484BB8">
            <w:rPr>
              <w:rFonts w:ascii="MS Gothic" w:eastAsia="MS Gothic" w:hAnsi="MS Gothic" w:cs="Segoe UI Symbol" w:hint="eastAsia"/>
              <w:sz w:val="18"/>
              <w:szCs w:val="18"/>
              <w:lang w:val="en-GB"/>
            </w:rPr>
            <w:t>☐</w:t>
          </w:r>
        </w:sdtContent>
      </w:sdt>
      <w:r w:rsidR="00804F30" w:rsidRPr="002551AF">
        <w:rPr>
          <w:rFonts w:ascii="Verdana" w:hAnsi="Verdana" w:cs="Arial"/>
          <w:sz w:val="18"/>
          <w:szCs w:val="18"/>
          <w:lang w:val="en-GB"/>
        </w:rPr>
        <w:t xml:space="preserve"> Internationalisation</w:t>
      </w:r>
    </w:p>
    <w:p w14:paraId="36FDA055" w14:textId="77777777" w:rsidR="00804F30" w:rsidRPr="00812B9D" w:rsidRDefault="00804F30" w:rsidP="00812B9D">
      <w:pPr>
        <w:spacing w:line="360" w:lineRule="auto"/>
        <w:rPr>
          <w:rFonts w:ascii="Verdana" w:hAnsi="Verdana"/>
          <w:b/>
          <w:sz w:val="18"/>
          <w:szCs w:val="18"/>
        </w:rPr>
      </w:pPr>
    </w:p>
    <w:p w14:paraId="3AFCA3D6" w14:textId="77777777" w:rsidR="00804F30" w:rsidRPr="002551AF" w:rsidRDefault="00804F30" w:rsidP="00804F30">
      <w:pPr>
        <w:pStyle w:val="ListParagraph"/>
        <w:numPr>
          <w:ilvl w:val="0"/>
          <w:numId w:val="9"/>
        </w:numPr>
        <w:rPr>
          <w:rFonts w:ascii="Verdana" w:hAnsi="Verdana"/>
          <w:b/>
          <w:sz w:val="18"/>
          <w:szCs w:val="18"/>
          <w:lang w:val="en-GB"/>
        </w:rPr>
      </w:pPr>
      <w:r w:rsidRPr="002551AF">
        <w:rPr>
          <w:rFonts w:ascii="Verdana" w:hAnsi="Verdana"/>
          <w:b/>
          <w:sz w:val="18"/>
          <w:szCs w:val="18"/>
          <w:lang w:val="en-GB"/>
        </w:rPr>
        <w:t>Does the research relate to the civic mission in the Limburg region?</w:t>
      </w:r>
    </w:p>
    <w:p w14:paraId="0926231C" w14:textId="77777777" w:rsidR="00804F30" w:rsidRPr="002551AF" w:rsidRDefault="00804F30" w:rsidP="00804F30">
      <w:pPr>
        <w:pStyle w:val="ListParagraph"/>
        <w:rPr>
          <w:rFonts w:ascii="Verdana" w:hAnsi="Verdana"/>
          <w:b/>
          <w:sz w:val="18"/>
          <w:szCs w:val="18"/>
          <w:lang w:val="en-GB"/>
        </w:rPr>
      </w:pPr>
      <w:r w:rsidRPr="002551AF">
        <w:rPr>
          <w:rFonts w:ascii="Verdana" w:hAnsi="Verdana"/>
          <w:b/>
          <w:sz w:val="18"/>
          <w:szCs w:val="18"/>
          <w:lang w:val="en-GB"/>
        </w:rPr>
        <w:t>Please tick the relevant box.</w:t>
      </w:r>
    </w:p>
    <w:p w14:paraId="171D9EE6" w14:textId="400289B6" w:rsidR="00804F30" w:rsidRPr="002551AF" w:rsidRDefault="007B083E" w:rsidP="00804F30">
      <w:pPr>
        <w:ind w:left="708"/>
        <w:rPr>
          <w:rFonts w:ascii="Verdana" w:hAnsi="Verdana"/>
          <w:bCs/>
          <w:sz w:val="18"/>
          <w:szCs w:val="18"/>
          <w:lang w:val="en-US"/>
        </w:rPr>
      </w:pPr>
      <w:sdt>
        <w:sdtPr>
          <w:rPr>
            <w:rFonts w:ascii="Segoe UI Symbol" w:eastAsia="MS Gothic" w:hAnsi="Segoe UI Symbol" w:cs="Segoe UI Symbol"/>
            <w:sz w:val="18"/>
            <w:szCs w:val="18"/>
            <w:lang w:val="en-GB"/>
          </w:rPr>
          <w:id w:val="-698779395"/>
          <w14:checkbox>
            <w14:checked w14:val="0"/>
            <w14:checkedState w14:val="2612" w14:font="MS Gothic"/>
            <w14:uncheckedState w14:val="2610" w14:font="MS Gothic"/>
          </w14:checkbox>
        </w:sdtPr>
        <w:sdtEndPr/>
        <w:sdtContent>
          <w:r w:rsidR="00484BB8">
            <w:rPr>
              <w:rFonts w:ascii="MS Gothic" w:eastAsia="MS Gothic" w:hAnsi="MS Gothic" w:cs="Segoe UI Symbol" w:hint="eastAsia"/>
              <w:sz w:val="18"/>
              <w:szCs w:val="18"/>
              <w:lang w:val="en-GB"/>
            </w:rPr>
            <w:t>☐</w:t>
          </w:r>
        </w:sdtContent>
      </w:sdt>
      <w:r w:rsidR="00804F30" w:rsidRPr="002551AF">
        <w:rPr>
          <w:rFonts w:ascii="Verdana" w:hAnsi="Verdana"/>
          <w:bCs/>
          <w:sz w:val="18"/>
          <w:szCs w:val="18"/>
          <w:lang w:val="en-US"/>
        </w:rPr>
        <w:t xml:space="preserve"> Yes</w:t>
      </w:r>
    </w:p>
    <w:p w14:paraId="66659A18" w14:textId="681E4714" w:rsidR="00804F30" w:rsidRDefault="007B083E" w:rsidP="00804F30">
      <w:pPr>
        <w:ind w:left="708"/>
        <w:rPr>
          <w:rFonts w:ascii="Verdana" w:hAnsi="Verdana"/>
          <w:bCs/>
          <w:sz w:val="18"/>
          <w:szCs w:val="18"/>
          <w:lang w:val="en-US"/>
        </w:rPr>
      </w:pPr>
      <w:sdt>
        <w:sdtPr>
          <w:rPr>
            <w:rFonts w:ascii="Segoe UI Symbol" w:eastAsia="MS Gothic" w:hAnsi="Segoe UI Symbol" w:cs="Segoe UI Symbol"/>
            <w:sz w:val="18"/>
            <w:szCs w:val="18"/>
            <w:lang w:val="en-GB"/>
          </w:rPr>
          <w:id w:val="-1355500243"/>
          <w14:checkbox>
            <w14:checked w14:val="0"/>
            <w14:checkedState w14:val="2612" w14:font="MS Gothic"/>
            <w14:uncheckedState w14:val="2610" w14:font="MS Gothic"/>
          </w14:checkbox>
        </w:sdtPr>
        <w:sdtEndPr/>
        <w:sdtContent>
          <w:r w:rsidR="00484BB8">
            <w:rPr>
              <w:rFonts w:ascii="MS Gothic" w:eastAsia="MS Gothic" w:hAnsi="MS Gothic" w:cs="Segoe UI Symbol" w:hint="eastAsia"/>
              <w:sz w:val="18"/>
              <w:szCs w:val="18"/>
              <w:lang w:val="en-GB"/>
            </w:rPr>
            <w:t>☐</w:t>
          </w:r>
        </w:sdtContent>
      </w:sdt>
      <w:r w:rsidR="00804F30" w:rsidRPr="002551AF">
        <w:rPr>
          <w:rFonts w:ascii="Verdana" w:hAnsi="Verdana"/>
          <w:bCs/>
          <w:sz w:val="18"/>
          <w:szCs w:val="18"/>
          <w:lang w:val="en-US"/>
        </w:rPr>
        <w:t xml:space="preserve"> No</w:t>
      </w:r>
    </w:p>
    <w:p w14:paraId="6C99CB84" w14:textId="5573534F" w:rsidR="00BD0364" w:rsidRDefault="00BD0364" w:rsidP="00804F30">
      <w:pPr>
        <w:ind w:left="708"/>
        <w:rPr>
          <w:rFonts w:ascii="Verdana" w:hAnsi="Verdana"/>
          <w:bCs/>
          <w:sz w:val="18"/>
          <w:szCs w:val="18"/>
          <w:lang w:val="en-US"/>
        </w:rPr>
      </w:pPr>
    </w:p>
    <w:p w14:paraId="444FEB05" w14:textId="77777777" w:rsidR="00BD0364" w:rsidRPr="002551AF" w:rsidRDefault="00BD0364" w:rsidP="00804F30">
      <w:pPr>
        <w:ind w:left="708"/>
        <w:rPr>
          <w:rFonts w:ascii="Verdana" w:hAnsi="Verdana"/>
          <w:bCs/>
          <w:sz w:val="18"/>
          <w:szCs w:val="18"/>
          <w:lang w:val="en-US"/>
        </w:rPr>
      </w:pPr>
    </w:p>
    <w:p w14:paraId="62D581EE" w14:textId="77777777" w:rsidR="00804F30" w:rsidRPr="002551AF" w:rsidRDefault="00804F30" w:rsidP="00804F30">
      <w:pPr>
        <w:jc w:val="left"/>
        <w:rPr>
          <w:rFonts w:ascii="Verdana" w:hAnsi="Verdana"/>
          <w:b/>
          <w:smallCaps/>
          <w:sz w:val="18"/>
          <w:szCs w:val="18"/>
          <w:u w:val="single"/>
          <w:lang w:val="en-GB"/>
        </w:rPr>
      </w:pPr>
    </w:p>
    <w:p w14:paraId="33E660ED" w14:textId="77777777" w:rsidR="00804F30" w:rsidRPr="002551AF" w:rsidRDefault="00804F30" w:rsidP="00804F30">
      <w:pPr>
        <w:pStyle w:val="ListParagraph"/>
        <w:numPr>
          <w:ilvl w:val="0"/>
          <w:numId w:val="9"/>
        </w:numPr>
        <w:rPr>
          <w:rFonts w:ascii="Verdana" w:hAnsi="Verdana"/>
          <w:b/>
          <w:sz w:val="18"/>
          <w:szCs w:val="18"/>
        </w:rPr>
      </w:pPr>
      <w:r w:rsidRPr="002551AF">
        <w:rPr>
          <w:rFonts w:ascii="Verdana" w:hAnsi="Verdana"/>
          <w:b/>
          <w:sz w:val="18"/>
          <w:szCs w:val="18"/>
          <w:lang w:val="en-GB"/>
        </w:rPr>
        <w:lastRenderedPageBreak/>
        <w:t>Is the topic of the funding request linked to one of the EURECA-PRO partners?</w:t>
      </w:r>
      <w:r w:rsidRPr="002551AF">
        <w:rPr>
          <w:rFonts w:ascii="Verdana" w:hAnsi="Verdana"/>
          <w:b/>
          <w:sz w:val="18"/>
          <w:szCs w:val="18"/>
          <w:lang w:val="en-GB"/>
        </w:rPr>
        <w:br/>
      </w:r>
      <w:r w:rsidRPr="002551AF">
        <w:rPr>
          <w:rFonts w:ascii="Verdana" w:hAnsi="Verdana"/>
          <w:b/>
          <w:sz w:val="18"/>
          <w:szCs w:val="18"/>
        </w:rPr>
        <w:t>Please tick the relevant box.</w:t>
      </w:r>
    </w:p>
    <w:p w14:paraId="2821394B" w14:textId="34F24514" w:rsidR="00804F30" w:rsidRPr="002551AF" w:rsidRDefault="007B083E" w:rsidP="00804F30">
      <w:pPr>
        <w:shd w:val="clear" w:color="auto" w:fill="FFFFFF"/>
        <w:spacing w:line="260" w:lineRule="atLeast"/>
        <w:ind w:left="708"/>
        <w:rPr>
          <w:rFonts w:ascii="Verdana" w:hAnsi="Verdana"/>
          <w:color w:val="222222"/>
          <w:sz w:val="18"/>
          <w:szCs w:val="18"/>
          <w:lang w:eastAsia="nl-BE"/>
        </w:rPr>
      </w:pPr>
      <w:sdt>
        <w:sdtPr>
          <w:rPr>
            <w:rFonts w:ascii="Verdana" w:hAnsi="Verdana"/>
            <w:sz w:val="18"/>
            <w:szCs w:val="18"/>
            <w:lang w:val="en-GB"/>
          </w:rPr>
          <w:id w:val="1769581766"/>
          <w14:checkbox>
            <w14:checked w14:val="0"/>
            <w14:checkedState w14:val="2612" w14:font="MS Gothic"/>
            <w14:uncheckedState w14:val="2610" w14:font="MS Gothic"/>
          </w14:checkbox>
        </w:sdtPr>
        <w:sdtEndPr/>
        <w:sdtContent>
          <w:r w:rsidR="00484BB8">
            <w:rPr>
              <w:rFonts w:ascii="MS Gothic" w:eastAsia="MS Gothic" w:hAnsi="MS Gothic" w:hint="eastAsia"/>
              <w:sz w:val="18"/>
              <w:szCs w:val="18"/>
              <w:lang w:val="en-GB"/>
            </w:rPr>
            <w:t>☐</w:t>
          </w:r>
        </w:sdtContent>
      </w:sdt>
      <w:r w:rsidR="00804F30" w:rsidRPr="00484BB8">
        <w:rPr>
          <w:rFonts w:ascii="MS Gothic" w:eastAsia="MS Gothic" w:hAnsi="MS Gothic" w:cs="Segoe UI Symbol"/>
          <w:sz w:val="18"/>
          <w:szCs w:val="18"/>
          <w:lang w:val="en-GB"/>
        </w:rPr>
        <w:t> </w:t>
      </w:r>
      <w:r w:rsidR="00804F30" w:rsidRPr="002551AF">
        <w:rPr>
          <w:rFonts w:ascii="Verdana" w:hAnsi="Verdana"/>
          <w:color w:val="222222"/>
          <w:sz w:val="18"/>
          <w:szCs w:val="18"/>
          <w:lang w:val="en-US"/>
        </w:rPr>
        <w:t>Not applicable</w:t>
      </w:r>
    </w:p>
    <w:p w14:paraId="1D9FB9E1" w14:textId="7E188BF5" w:rsidR="00804F30" w:rsidRPr="002551AF" w:rsidRDefault="007B083E" w:rsidP="00804F30">
      <w:pPr>
        <w:shd w:val="clear" w:color="auto" w:fill="FFFFFF"/>
        <w:spacing w:line="260" w:lineRule="atLeast"/>
        <w:ind w:left="708"/>
        <w:rPr>
          <w:rFonts w:ascii="Verdana" w:hAnsi="Verdana"/>
          <w:color w:val="222222"/>
          <w:sz w:val="18"/>
          <w:szCs w:val="18"/>
        </w:rPr>
      </w:pPr>
      <w:sdt>
        <w:sdtPr>
          <w:rPr>
            <w:rFonts w:ascii="Verdana" w:hAnsi="Verdana"/>
            <w:sz w:val="18"/>
            <w:szCs w:val="18"/>
          </w:rPr>
          <w:id w:val="-629166043"/>
          <w14:checkbox>
            <w14:checked w14:val="0"/>
            <w14:checkedState w14:val="2612" w14:font="MS Gothic"/>
            <w14:uncheckedState w14:val="2610" w14:font="MS Gothic"/>
          </w14:checkbox>
        </w:sdtPr>
        <w:sdtEndPr/>
        <w:sdtContent>
          <w:r w:rsidR="00484BB8">
            <w:rPr>
              <w:rFonts w:ascii="MS Gothic" w:eastAsia="MS Gothic" w:hAnsi="MS Gothic" w:hint="eastAsia"/>
              <w:sz w:val="18"/>
              <w:szCs w:val="18"/>
            </w:rPr>
            <w:t>☐</w:t>
          </w:r>
        </w:sdtContent>
      </w:sdt>
      <w:r w:rsidR="004D3153">
        <w:rPr>
          <w:rFonts w:ascii="Verdana" w:hAnsi="Verdana"/>
          <w:sz w:val="18"/>
          <w:szCs w:val="18"/>
        </w:rPr>
        <w:t xml:space="preserve"> </w:t>
      </w:r>
      <w:hyperlink r:id="rId15" w:tgtFrame="_blank" w:history="1">
        <w:r w:rsidR="00804F30" w:rsidRPr="002551AF">
          <w:rPr>
            <w:rStyle w:val="Hyperlink"/>
            <w:rFonts w:ascii="Verdana" w:hAnsi="Verdana"/>
            <w:sz w:val="18"/>
            <w:szCs w:val="18"/>
          </w:rPr>
          <w:t>Montanuniversität Leoben</w:t>
        </w:r>
        <w:r w:rsidR="00804F30" w:rsidRPr="00A30162">
          <w:rPr>
            <w:rStyle w:val="Hyperlink"/>
            <w:rFonts w:ascii="Verdana" w:hAnsi="Verdana"/>
            <w:sz w:val="18"/>
            <w:szCs w:val="18"/>
            <w:u w:val="none"/>
          </w:rPr>
          <w:t> </w:t>
        </w:r>
      </w:hyperlink>
      <w:r w:rsidR="00804F30" w:rsidRPr="002551AF">
        <w:rPr>
          <w:rFonts w:ascii="Verdana" w:hAnsi="Verdana"/>
          <w:color w:val="222222"/>
          <w:sz w:val="18"/>
          <w:szCs w:val="18"/>
        </w:rPr>
        <w:t>(Austria)</w:t>
      </w:r>
    </w:p>
    <w:p w14:paraId="13AAB918" w14:textId="625630AB" w:rsidR="00804F30" w:rsidRPr="00560C21" w:rsidRDefault="007B083E" w:rsidP="00804F30">
      <w:pPr>
        <w:shd w:val="clear" w:color="auto" w:fill="FFFFFF"/>
        <w:spacing w:line="260" w:lineRule="atLeast"/>
        <w:ind w:left="708"/>
        <w:rPr>
          <w:rFonts w:ascii="Verdana" w:hAnsi="Verdana"/>
          <w:color w:val="222222"/>
          <w:sz w:val="18"/>
          <w:szCs w:val="18"/>
          <w:lang w:val="de-DE"/>
        </w:rPr>
      </w:pPr>
      <w:sdt>
        <w:sdtPr>
          <w:rPr>
            <w:rFonts w:ascii="Verdana" w:hAnsi="Verdana"/>
            <w:color w:val="222222"/>
            <w:sz w:val="18"/>
            <w:szCs w:val="18"/>
            <w:lang w:val="de-DE"/>
          </w:rPr>
          <w:id w:val="-1208949310"/>
          <w14:checkbox>
            <w14:checked w14:val="0"/>
            <w14:checkedState w14:val="2612" w14:font="MS Gothic"/>
            <w14:uncheckedState w14:val="2610" w14:font="MS Gothic"/>
          </w14:checkbox>
        </w:sdtPr>
        <w:sdtEndPr/>
        <w:sdtContent>
          <w:r w:rsidR="00484BB8" w:rsidRPr="00560C21">
            <w:rPr>
              <w:rFonts w:ascii="MS Gothic" w:eastAsia="MS Gothic" w:hAnsi="MS Gothic" w:hint="eastAsia"/>
              <w:color w:val="222222"/>
              <w:sz w:val="18"/>
              <w:szCs w:val="18"/>
              <w:lang w:val="de-DE"/>
            </w:rPr>
            <w:t>☐</w:t>
          </w:r>
        </w:sdtContent>
      </w:sdt>
      <w:r w:rsidR="00804F30" w:rsidRPr="00560C21">
        <w:rPr>
          <w:rFonts w:ascii="Verdana" w:hAnsi="Verdana"/>
          <w:color w:val="222222"/>
          <w:sz w:val="18"/>
          <w:szCs w:val="18"/>
          <w:lang w:val="de-DE"/>
        </w:rPr>
        <w:t xml:space="preserve"> </w:t>
      </w:r>
      <w:hyperlink r:id="rId16" w:tgtFrame="_blank" w:history="1">
        <w:r w:rsidR="00804F30" w:rsidRPr="00560C21">
          <w:rPr>
            <w:rStyle w:val="Hyperlink"/>
            <w:rFonts w:ascii="Verdana" w:hAnsi="Verdana"/>
            <w:sz w:val="18"/>
            <w:szCs w:val="18"/>
            <w:lang w:val="de-DE"/>
          </w:rPr>
          <w:t>Technische Universität Bergakademie Freiberg</w:t>
        </w:r>
        <w:r w:rsidR="00804F30" w:rsidRPr="00560C21">
          <w:rPr>
            <w:rStyle w:val="Hyperlink"/>
            <w:rFonts w:ascii="Verdana" w:hAnsi="Verdana"/>
            <w:sz w:val="18"/>
            <w:szCs w:val="18"/>
            <w:u w:val="none"/>
            <w:lang w:val="de-DE"/>
          </w:rPr>
          <w:t> </w:t>
        </w:r>
      </w:hyperlink>
      <w:r w:rsidR="00804F30" w:rsidRPr="00560C21">
        <w:rPr>
          <w:rFonts w:ascii="Verdana" w:hAnsi="Verdana"/>
          <w:color w:val="222222"/>
          <w:sz w:val="18"/>
          <w:szCs w:val="18"/>
          <w:lang w:val="de-DE"/>
        </w:rPr>
        <w:t>(Germany)</w:t>
      </w:r>
    </w:p>
    <w:p w14:paraId="178B84B8" w14:textId="766CCC13"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Verdana" w:hAnsi="Verdana"/>
            <w:sz w:val="18"/>
            <w:szCs w:val="18"/>
            <w:lang w:val="en-GB"/>
          </w:rPr>
          <w:id w:val="-1894108924"/>
          <w14:checkbox>
            <w14:checked w14:val="0"/>
            <w14:checkedState w14:val="2612" w14:font="MS Gothic"/>
            <w14:uncheckedState w14:val="2610" w14:font="MS Gothic"/>
          </w14:checkbox>
        </w:sdtPr>
        <w:sdtEndPr/>
        <w:sdtContent>
          <w:r w:rsidR="00484BB8">
            <w:rPr>
              <w:rFonts w:ascii="MS Gothic" w:eastAsia="MS Gothic" w:hAnsi="MS Gothic" w:hint="eastAsia"/>
              <w:sz w:val="18"/>
              <w:szCs w:val="18"/>
              <w:lang w:val="en-GB"/>
            </w:rPr>
            <w:t>☐</w:t>
          </w:r>
        </w:sdtContent>
      </w:sdt>
      <w:r w:rsidR="00804F30" w:rsidRPr="002551AF">
        <w:rPr>
          <w:rFonts w:ascii="Verdana" w:hAnsi="Verdana"/>
          <w:color w:val="222222"/>
          <w:sz w:val="18"/>
          <w:szCs w:val="18"/>
          <w:lang w:val="en-US"/>
        </w:rPr>
        <w:t xml:space="preserve"> </w:t>
      </w:r>
      <w:hyperlink r:id="rId17" w:tgtFrame="_blank" w:history="1">
        <w:r w:rsidR="00804F30" w:rsidRPr="002551AF">
          <w:rPr>
            <w:rStyle w:val="Hyperlink"/>
            <w:rFonts w:ascii="Verdana" w:hAnsi="Verdana"/>
            <w:sz w:val="18"/>
            <w:szCs w:val="18"/>
            <w:lang w:val="en-US"/>
          </w:rPr>
          <w:t>Technical University of Crete</w:t>
        </w:r>
        <w:r w:rsidR="00804F30" w:rsidRPr="00A30162">
          <w:rPr>
            <w:rStyle w:val="Hyperlink"/>
            <w:rFonts w:ascii="Verdana" w:hAnsi="Verdana"/>
            <w:sz w:val="18"/>
            <w:szCs w:val="18"/>
            <w:u w:val="none"/>
            <w:lang w:val="en-US"/>
          </w:rPr>
          <w:t> </w:t>
        </w:r>
      </w:hyperlink>
      <w:r w:rsidR="00804F30" w:rsidRPr="002551AF">
        <w:rPr>
          <w:rFonts w:ascii="Verdana" w:hAnsi="Verdana"/>
          <w:color w:val="222222"/>
          <w:sz w:val="18"/>
          <w:szCs w:val="18"/>
          <w:lang w:val="en-US"/>
        </w:rPr>
        <w:t>(Greece)</w:t>
      </w:r>
    </w:p>
    <w:p w14:paraId="5E6F46C2" w14:textId="46DDEA04"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Verdana" w:hAnsi="Verdana"/>
            <w:sz w:val="18"/>
            <w:szCs w:val="18"/>
            <w:lang w:val="en-GB"/>
          </w:rPr>
          <w:id w:val="-831441244"/>
          <w14:checkbox>
            <w14:checked w14:val="0"/>
            <w14:checkedState w14:val="2612" w14:font="MS Gothic"/>
            <w14:uncheckedState w14:val="2610" w14:font="MS Gothic"/>
          </w14:checkbox>
        </w:sdtPr>
        <w:sdtEndPr/>
        <w:sdtContent>
          <w:r w:rsidR="00484BB8">
            <w:rPr>
              <w:rFonts w:ascii="MS Gothic" w:eastAsia="MS Gothic" w:hAnsi="MS Gothic" w:hint="eastAsia"/>
              <w:sz w:val="18"/>
              <w:szCs w:val="18"/>
              <w:lang w:val="en-GB"/>
            </w:rPr>
            <w:t>☐</w:t>
          </w:r>
        </w:sdtContent>
      </w:sdt>
      <w:r w:rsidR="00804F30" w:rsidRPr="002551AF">
        <w:rPr>
          <w:rFonts w:ascii="Verdana" w:hAnsi="Verdana"/>
          <w:color w:val="222222"/>
          <w:sz w:val="18"/>
          <w:szCs w:val="18"/>
          <w:lang w:val="en-US"/>
        </w:rPr>
        <w:t xml:space="preserve"> </w:t>
      </w:r>
      <w:hyperlink r:id="rId18" w:tgtFrame="_blank" w:history="1">
        <w:r w:rsidR="00804F30" w:rsidRPr="002551AF">
          <w:rPr>
            <w:rStyle w:val="Hyperlink"/>
            <w:rFonts w:ascii="Verdana" w:hAnsi="Verdana"/>
            <w:sz w:val="18"/>
            <w:szCs w:val="18"/>
            <w:lang w:val="en-US"/>
          </w:rPr>
          <w:t>Universidad de León</w:t>
        </w:r>
        <w:r w:rsidR="00804F30" w:rsidRPr="00A30162">
          <w:rPr>
            <w:rStyle w:val="Hyperlink"/>
            <w:rFonts w:ascii="Verdana" w:hAnsi="Verdana"/>
            <w:sz w:val="18"/>
            <w:szCs w:val="18"/>
            <w:u w:val="none"/>
            <w:lang w:val="en-US"/>
          </w:rPr>
          <w:t> </w:t>
        </w:r>
      </w:hyperlink>
      <w:r w:rsidR="00804F30" w:rsidRPr="002551AF">
        <w:rPr>
          <w:rFonts w:ascii="Verdana" w:hAnsi="Verdana"/>
          <w:color w:val="222222"/>
          <w:sz w:val="18"/>
          <w:szCs w:val="18"/>
          <w:lang w:val="en-US"/>
        </w:rPr>
        <w:t>(Spain)</w:t>
      </w:r>
    </w:p>
    <w:p w14:paraId="6DFA57FE" w14:textId="4A6771B2"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Verdana" w:hAnsi="Verdana"/>
            <w:sz w:val="18"/>
            <w:szCs w:val="18"/>
            <w:lang w:val="en-GB"/>
          </w:rPr>
          <w:id w:val="1284078517"/>
          <w14:checkbox>
            <w14:checked w14:val="0"/>
            <w14:checkedState w14:val="2612" w14:font="MS Gothic"/>
            <w14:uncheckedState w14:val="2610" w14:font="MS Gothic"/>
          </w14:checkbox>
        </w:sdtPr>
        <w:sdtEndPr/>
        <w:sdtContent>
          <w:r w:rsidR="00484BB8">
            <w:rPr>
              <w:rFonts w:ascii="MS Gothic" w:eastAsia="MS Gothic" w:hAnsi="MS Gothic" w:hint="eastAsia"/>
              <w:sz w:val="18"/>
              <w:szCs w:val="18"/>
              <w:lang w:val="en-GB"/>
            </w:rPr>
            <w:t>☐</w:t>
          </w:r>
        </w:sdtContent>
      </w:sdt>
      <w:r w:rsidR="00804F30" w:rsidRPr="002551AF">
        <w:rPr>
          <w:rFonts w:ascii="Verdana" w:hAnsi="Verdana"/>
          <w:color w:val="222222"/>
          <w:sz w:val="18"/>
          <w:szCs w:val="18"/>
          <w:lang w:val="en-US"/>
        </w:rPr>
        <w:t xml:space="preserve"> </w:t>
      </w:r>
      <w:hyperlink r:id="rId19" w:tgtFrame="_blank" w:history="1">
        <w:r w:rsidR="00804F30" w:rsidRPr="002551AF">
          <w:rPr>
            <w:rStyle w:val="Hyperlink"/>
            <w:rFonts w:ascii="Verdana" w:hAnsi="Verdana"/>
            <w:sz w:val="18"/>
            <w:szCs w:val="18"/>
            <w:lang w:val="en-US"/>
          </w:rPr>
          <w:t>Silesian University of Technology</w:t>
        </w:r>
        <w:r w:rsidR="00804F30" w:rsidRPr="00A30162">
          <w:rPr>
            <w:rStyle w:val="Hyperlink"/>
            <w:rFonts w:ascii="Verdana" w:hAnsi="Verdana"/>
            <w:sz w:val="18"/>
            <w:szCs w:val="18"/>
            <w:u w:val="none"/>
            <w:lang w:val="en-US"/>
          </w:rPr>
          <w:t> </w:t>
        </w:r>
      </w:hyperlink>
      <w:r w:rsidR="00804F30" w:rsidRPr="002551AF">
        <w:rPr>
          <w:rFonts w:ascii="Verdana" w:hAnsi="Verdana"/>
          <w:color w:val="222222"/>
          <w:sz w:val="18"/>
          <w:szCs w:val="18"/>
          <w:lang w:val="en-US"/>
        </w:rPr>
        <w:t>(Poland)</w:t>
      </w:r>
    </w:p>
    <w:p w14:paraId="380E8B1C" w14:textId="7D81961F"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Verdana" w:hAnsi="Verdana"/>
            <w:sz w:val="18"/>
            <w:szCs w:val="18"/>
            <w:lang w:val="en-GB"/>
          </w:rPr>
          <w:id w:val="1389917229"/>
          <w14:checkbox>
            <w14:checked w14:val="0"/>
            <w14:checkedState w14:val="2612" w14:font="MS Gothic"/>
            <w14:uncheckedState w14:val="2610" w14:font="MS Gothic"/>
          </w14:checkbox>
        </w:sdtPr>
        <w:sdtEndPr/>
        <w:sdtContent>
          <w:r w:rsidR="00484BB8">
            <w:rPr>
              <w:rFonts w:ascii="MS Gothic" w:eastAsia="MS Gothic" w:hAnsi="MS Gothic" w:hint="eastAsia"/>
              <w:sz w:val="18"/>
              <w:szCs w:val="18"/>
              <w:lang w:val="en-GB"/>
            </w:rPr>
            <w:t>☐</w:t>
          </w:r>
        </w:sdtContent>
      </w:sdt>
      <w:r w:rsidR="00804F30" w:rsidRPr="002551AF">
        <w:rPr>
          <w:rFonts w:ascii="Verdana" w:hAnsi="Verdana"/>
          <w:color w:val="222222"/>
          <w:sz w:val="18"/>
          <w:szCs w:val="18"/>
          <w:lang w:val="en-US"/>
        </w:rPr>
        <w:t xml:space="preserve"> </w:t>
      </w:r>
      <w:hyperlink r:id="rId20" w:tgtFrame="_blank" w:history="1">
        <w:r w:rsidR="00804F30" w:rsidRPr="002551AF">
          <w:rPr>
            <w:rStyle w:val="Hyperlink"/>
            <w:rFonts w:ascii="Verdana" w:hAnsi="Verdana"/>
            <w:sz w:val="18"/>
            <w:szCs w:val="18"/>
            <w:lang w:val="en-US"/>
          </w:rPr>
          <w:t>University of Petrosani </w:t>
        </w:r>
      </w:hyperlink>
      <w:r w:rsidR="00804F30" w:rsidRPr="002551AF">
        <w:rPr>
          <w:rFonts w:ascii="Verdana" w:hAnsi="Verdana"/>
          <w:color w:val="222222"/>
          <w:sz w:val="18"/>
          <w:szCs w:val="18"/>
          <w:lang w:val="en-US"/>
        </w:rPr>
        <w:t>(Romania)</w:t>
      </w:r>
    </w:p>
    <w:p w14:paraId="20FB70F0" w14:textId="6F692902"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Verdana" w:hAnsi="Verdana"/>
            <w:sz w:val="18"/>
            <w:szCs w:val="18"/>
            <w:lang w:val="en-GB"/>
          </w:rPr>
          <w:id w:val="661044970"/>
          <w14:checkbox>
            <w14:checked w14:val="0"/>
            <w14:checkedState w14:val="2612" w14:font="MS Gothic"/>
            <w14:uncheckedState w14:val="2610" w14:font="MS Gothic"/>
          </w14:checkbox>
        </w:sdtPr>
        <w:sdtEndPr/>
        <w:sdtContent>
          <w:r w:rsidR="00484BB8">
            <w:rPr>
              <w:rFonts w:ascii="MS Gothic" w:eastAsia="MS Gothic" w:hAnsi="MS Gothic" w:hint="eastAsia"/>
              <w:sz w:val="18"/>
              <w:szCs w:val="18"/>
              <w:lang w:val="en-GB"/>
            </w:rPr>
            <w:t>☐</w:t>
          </w:r>
        </w:sdtContent>
      </w:sdt>
      <w:r w:rsidR="00804F30" w:rsidRPr="002551AF">
        <w:rPr>
          <w:rFonts w:ascii="Verdana" w:hAnsi="Verdana"/>
          <w:color w:val="222222"/>
          <w:sz w:val="18"/>
          <w:szCs w:val="18"/>
          <w:lang w:val="en-US"/>
        </w:rPr>
        <w:t xml:space="preserve"> </w:t>
      </w:r>
      <w:hyperlink r:id="rId21" w:tgtFrame="_blank" w:history="1">
        <w:r w:rsidR="00804F30" w:rsidRPr="002551AF">
          <w:rPr>
            <w:rStyle w:val="Hyperlink"/>
            <w:rFonts w:ascii="Verdana" w:hAnsi="Verdana"/>
            <w:sz w:val="18"/>
            <w:szCs w:val="18"/>
            <w:lang w:val="en-US"/>
          </w:rPr>
          <w:t>University of Applied Sciences Mittweida</w:t>
        </w:r>
        <w:r w:rsidR="00804F30" w:rsidRPr="00A30162">
          <w:rPr>
            <w:rStyle w:val="Hyperlink"/>
            <w:rFonts w:ascii="Verdana" w:hAnsi="Verdana"/>
            <w:sz w:val="18"/>
            <w:szCs w:val="18"/>
            <w:u w:val="none"/>
            <w:lang w:val="en-US"/>
          </w:rPr>
          <w:t> </w:t>
        </w:r>
      </w:hyperlink>
      <w:r w:rsidR="00804F30" w:rsidRPr="002551AF">
        <w:rPr>
          <w:rFonts w:ascii="Verdana" w:hAnsi="Verdana"/>
          <w:color w:val="222222"/>
          <w:sz w:val="18"/>
          <w:szCs w:val="18"/>
          <w:lang w:val="en-US"/>
        </w:rPr>
        <w:t>(Germany)</w:t>
      </w:r>
    </w:p>
    <w:p w14:paraId="3B6D4419" w14:textId="516F504F" w:rsidR="00804F30" w:rsidRPr="00812B9D" w:rsidRDefault="007B083E" w:rsidP="00812B9D">
      <w:pPr>
        <w:shd w:val="clear" w:color="auto" w:fill="FFFFFF"/>
        <w:spacing w:line="260" w:lineRule="atLeast"/>
        <w:ind w:left="708"/>
        <w:rPr>
          <w:rFonts w:ascii="Verdana" w:hAnsi="Verdana"/>
          <w:color w:val="222222"/>
          <w:sz w:val="18"/>
          <w:szCs w:val="18"/>
        </w:rPr>
      </w:pPr>
      <w:sdt>
        <w:sdtPr>
          <w:rPr>
            <w:rFonts w:ascii="Verdana" w:hAnsi="Verdana"/>
            <w:sz w:val="18"/>
            <w:szCs w:val="18"/>
            <w:lang w:val="en-GB"/>
          </w:rPr>
          <w:id w:val="415213730"/>
          <w14:checkbox>
            <w14:checked w14:val="0"/>
            <w14:checkedState w14:val="2612" w14:font="MS Gothic"/>
            <w14:uncheckedState w14:val="2610" w14:font="MS Gothic"/>
          </w14:checkbox>
        </w:sdtPr>
        <w:sdtEndPr/>
        <w:sdtContent>
          <w:r w:rsidR="00484BB8">
            <w:rPr>
              <w:rFonts w:ascii="MS Gothic" w:eastAsia="MS Gothic" w:hAnsi="MS Gothic" w:hint="eastAsia"/>
              <w:sz w:val="18"/>
              <w:szCs w:val="18"/>
              <w:lang w:val="en-GB"/>
            </w:rPr>
            <w:t>☐</w:t>
          </w:r>
        </w:sdtContent>
      </w:sdt>
      <w:r w:rsidR="00804F30" w:rsidRPr="002551AF">
        <w:rPr>
          <w:rFonts w:ascii="Verdana" w:hAnsi="Verdana"/>
          <w:color w:val="222222"/>
          <w:sz w:val="18"/>
          <w:szCs w:val="18"/>
        </w:rPr>
        <w:t xml:space="preserve"> </w:t>
      </w:r>
      <w:hyperlink r:id="rId22" w:tgtFrame="_blank" w:history="1">
        <w:r w:rsidR="00804F30" w:rsidRPr="002551AF">
          <w:rPr>
            <w:rStyle w:val="Hyperlink"/>
            <w:rFonts w:ascii="Verdana" w:hAnsi="Verdana"/>
            <w:sz w:val="18"/>
            <w:szCs w:val="18"/>
          </w:rPr>
          <w:t>Université de Lorraine</w:t>
        </w:r>
      </w:hyperlink>
      <w:r w:rsidR="00804F30" w:rsidRPr="002551AF">
        <w:rPr>
          <w:rFonts w:ascii="Verdana" w:hAnsi="Verdana"/>
          <w:color w:val="222222"/>
          <w:sz w:val="18"/>
          <w:szCs w:val="18"/>
        </w:rPr>
        <w:t> (France)</w:t>
      </w:r>
    </w:p>
    <w:p w14:paraId="69DA3CBC" w14:textId="77777777" w:rsidR="00804F30" w:rsidRPr="002551AF" w:rsidRDefault="00804F30" w:rsidP="00804F30">
      <w:pPr>
        <w:rPr>
          <w:rFonts w:ascii="Verdana" w:hAnsi="Verdana"/>
          <w:sz w:val="18"/>
          <w:szCs w:val="18"/>
        </w:rPr>
      </w:pPr>
    </w:p>
    <w:p w14:paraId="7458E756" w14:textId="77777777" w:rsidR="00804F30" w:rsidRPr="002551AF" w:rsidRDefault="00804F30" w:rsidP="00804F30">
      <w:pPr>
        <w:pStyle w:val="ListParagraph"/>
        <w:numPr>
          <w:ilvl w:val="0"/>
          <w:numId w:val="9"/>
        </w:numPr>
        <w:rPr>
          <w:rFonts w:ascii="Verdana" w:hAnsi="Verdana"/>
          <w:b/>
          <w:sz w:val="18"/>
          <w:szCs w:val="18"/>
          <w:lang w:val="en-GB"/>
        </w:rPr>
      </w:pPr>
      <w:r w:rsidRPr="002551AF">
        <w:rPr>
          <w:rFonts w:ascii="Verdana" w:hAnsi="Verdana"/>
          <w:b/>
          <w:sz w:val="18"/>
          <w:szCs w:val="18"/>
          <w:lang w:val="en-GB"/>
        </w:rPr>
        <w:t>Is the topic of the funding request linked to one of the SDG’s?</w:t>
      </w:r>
      <w:r w:rsidRPr="002551AF">
        <w:rPr>
          <w:rFonts w:ascii="Verdana" w:hAnsi="Verdana"/>
          <w:b/>
          <w:sz w:val="18"/>
          <w:szCs w:val="18"/>
          <w:lang w:val="en-GB"/>
        </w:rPr>
        <w:br/>
        <w:t>Please tick the relevant box.</w:t>
      </w:r>
    </w:p>
    <w:p w14:paraId="11AFD5CA" w14:textId="17B6BC2A" w:rsidR="00804F30" w:rsidRPr="002551AF" w:rsidRDefault="007B083E" w:rsidP="00804F30">
      <w:pPr>
        <w:shd w:val="clear" w:color="auto" w:fill="FFFFFF"/>
        <w:spacing w:line="260" w:lineRule="atLeast"/>
        <w:ind w:left="708"/>
        <w:rPr>
          <w:rFonts w:ascii="Verdana" w:hAnsi="Verdana"/>
          <w:color w:val="222222"/>
          <w:sz w:val="18"/>
          <w:szCs w:val="18"/>
          <w:lang w:val="en-GB"/>
        </w:rPr>
      </w:pPr>
      <w:sdt>
        <w:sdtPr>
          <w:rPr>
            <w:rFonts w:ascii="MS Gothic" w:eastAsia="MS Gothic" w:hAnsi="MS Gothic" w:cs="Segoe UI Symbol" w:hint="eastAsia"/>
            <w:sz w:val="18"/>
            <w:szCs w:val="18"/>
            <w:lang w:val="en-GB"/>
          </w:rPr>
          <w:id w:val="1454597130"/>
          <w14:checkbox>
            <w14:checked w14:val="0"/>
            <w14:checkedState w14:val="2612" w14:font="MS Gothic"/>
            <w14:uncheckedState w14:val="2610" w14:font="MS Gothic"/>
          </w14:checkbox>
        </w:sdtPr>
        <w:sdtEndPr/>
        <w:sdtContent>
          <w:r w:rsidR="00484BB8">
            <w:rPr>
              <w:rFonts w:ascii="MS Gothic" w:eastAsia="MS Gothic" w:hAnsi="MS Gothic" w:cs="Segoe UI Symbol" w:hint="eastAsia"/>
              <w:sz w:val="18"/>
              <w:szCs w:val="18"/>
              <w:lang w:val="en-GB"/>
            </w:rPr>
            <w:t>☐</w:t>
          </w:r>
        </w:sdtContent>
      </w:sdt>
      <w:r w:rsidR="00484BB8">
        <w:rPr>
          <w:rFonts w:ascii="MS Gothic" w:eastAsia="MS Gothic" w:hAnsi="MS Gothic" w:cs="Segoe UI Symbol"/>
          <w:sz w:val="18"/>
          <w:szCs w:val="18"/>
          <w:lang w:val="en-GB"/>
        </w:rPr>
        <w:t xml:space="preserve"> </w:t>
      </w:r>
      <w:r w:rsidR="00804F30" w:rsidRPr="002551AF">
        <w:rPr>
          <w:rFonts w:ascii="Verdana" w:hAnsi="Verdana"/>
          <w:color w:val="222222"/>
          <w:sz w:val="18"/>
          <w:szCs w:val="18"/>
          <w:lang w:val="en-US"/>
        </w:rPr>
        <w:t>Not applicable</w:t>
      </w:r>
    </w:p>
    <w:p w14:paraId="21A9707D" w14:textId="4BD4DB64"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Segoe UI Symbol" w:eastAsia="MS Gothic" w:hAnsi="Segoe UI Symbol" w:cs="Segoe UI Symbol"/>
            <w:sz w:val="18"/>
            <w:szCs w:val="18"/>
            <w:lang w:val="en-GB"/>
          </w:rPr>
          <w:id w:val="6499414"/>
          <w14:checkbox>
            <w14:checked w14:val="0"/>
            <w14:checkedState w14:val="2612" w14:font="MS Gothic"/>
            <w14:uncheckedState w14:val="2610" w14:font="MS Gothic"/>
          </w14:checkbox>
        </w:sdtPr>
        <w:sdtEndPr/>
        <w:sdtContent>
          <w:r w:rsidR="00484BB8">
            <w:rPr>
              <w:rFonts w:ascii="MS Gothic" w:eastAsia="MS Gothic" w:hAnsi="MS Gothic" w:cs="Segoe UI Symbol" w:hint="eastAsia"/>
              <w:sz w:val="18"/>
              <w:szCs w:val="18"/>
              <w:lang w:val="en-GB"/>
            </w:rPr>
            <w:t>☐</w:t>
          </w:r>
        </w:sdtContent>
      </w:sdt>
      <w:r w:rsidR="00804F30" w:rsidRPr="002551AF">
        <w:rPr>
          <w:rFonts w:ascii="Verdana" w:hAnsi="Verdana"/>
          <w:color w:val="222222"/>
          <w:sz w:val="18"/>
          <w:szCs w:val="18"/>
          <w:lang w:val="en-US"/>
        </w:rPr>
        <w:t xml:space="preserve"> SDG 1: no poverty</w:t>
      </w:r>
    </w:p>
    <w:p w14:paraId="7C4D3789" w14:textId="47B58BE0"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Segoe UI Symbol" w:eastAsia="MS Gothic" w:hAnsi="Segoe UI Symbol" w:cs="Segoe UI Symbol"/>
            <w:sz w:val="18"/>
            <w:szCs w:val="18"/>
            <w:lang w:val="en-GB"/>
          </w:rPr>
          <w:id w:val="-117683610"/>
          <w15:appearance w15:val="hidden"/>
          <w14:checkbox>
            <w14:checked w14:val="0"/>
            <w14:checkedState w14:val="2612" w14:font="MS Gothic"/>
            <w14:uncheckedState w14:val="2610" w14:font="MS Gothic"/>
          </w14:checkbox>
        </w:sdtPr>
        <w:sdtEndPr/>
        <w:sdtContent>
          <w:r w:rsidR="004D3153">
            <w:rPr>
              <w:rFonts w:ascii="MS Gothic" w:eastAsia="MS Gothic" w:hAnsi="MS Gothic" w:cs="Segoe UI Symbol" w:hint="eastAsia"/>
              <w:sz w:val="18"/>
              <w:szCs w:val="18"/>
              <w:lang w:val="en-GB"/>
            </w:rPr>
            <w:t>☐</w:t>
          </w:r>
        </w:sdtContent>
      </w:sdt>
      <w:r w:rsidR="00484BB8">
        <w:rPr>
          <w:rFonts w:ascii="Verdana" w:hAnsi="Verdana"/>
          <w:color w:val="222222"/>
          <w:sz w:val="18"/>
          <w:szCs w:val="18"/>
          <w:lang w:val="en-US"/>
        </w:rPr>
        <w:t xml:space="preserve"> S</w:t>
      </w:r>
      <w:r w:rsidR="00804F30" w:rsidRPr="002551AF">
        <w:rPr>
          <w:rFonts w:ascii="Verdana" w:hAnsi="Verdana"/>
          <w:color w:val="222222"/>
          <w:sz w:val="18"/>
          <w:szCs w:val="18"/>
          <w:lang w:val="en-US"/>
        </w:rPr>
        <w:t>DG 2: zero hunger</w:t>
      </w:r>
    </w:p>
    <w:p w14:paraId="39587197" w14:textId="48DDBFEC"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Segoe UI Symbol" w:eastAsia="MS Gothic" w:hAnsi="Segoe UI Symbol" w:cs="Segoe UI Symbol"/>
            <w:sz w:val="18"/>
            <w:szCs w:val="18"/>
            <w:lang w:val="en-GB"/>
          </w:rPr>
          <w:id w:val="556287668"/>
          <w14:checkbox>
            <w14:checked w14:val="0"/>
            <w14:checkedState w14:val="2612" w14:font="MS Gothic"/>
            <w14:uncheckedState w14:val="2610" w14:font="MS Gothic"/>
          </w14:checkbox>
        </w:sdtPr>
        <w:sdtEndPr/>
        <w:sdtContent>
          <w:r w:rsidR="004D3153">
            <w:rPr>
              <w:rFonts w:ascii="MS Gothic" w:eastAsia="MS Gothic" w:hAnsi="MS Gothic" w:cs="Segoe UI Symbol" w:hint="eastAsia"/>
              <w:sz w:val="18"/>
              <w:szCs w:val="18"/>
              <w:lang w:val="en-GB"/>
            </w:rPr>
            <w:t>☐</w:t>
          </w:r>
        </w:sdtContent>
      </w:sdt>
      <w:r w:rsidR="00804F30" w:rsidRPr="002551AF">
        <w:rPr>
          <w:rFonts w:ascii="Verdana" w:hAnsi="Verdana"/>
          <w:color w:val="222222"/>
          <w:sz w:val="18"/>
          <w:szCs w:val="18"/>
          <w:lang w:val="en-US"/>
        </w:rPr>
        <w:t> SDG 3: good health and well-being</w:t>
      </w:r>
    </w:p>
    <w:p w14:paraId="110A7A36" w14:textId="26B93649"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Segoe UI Symbol" w:eastAsia="MS Gothic" w:hAnsi="Segoe UI Symbol" w:cs="Segoe UI Symbol"/>
            <w:sz w:val="18"/>
            <w:szCs w:val="18"/>
            <w:lang w:val="en-GB"/>
          </w:rPr>
          <w:id w:val="-1451392411"/>
          <w14:checkbox>
            <w14:checked w14:val="0"/>
            <w14:checkedState w14:val="2612" w14:font="MS Gothic"/>
            <w14:uncheckedState w14:val="2610" w14:font="MS Gothic"/>
          </w14:checkbox>
        </w:sdtPr>
        <w:sdtEndPr/>
        <w:sdtContent>
          <w:r w:rsidR="004D3153">
            <w:rPr>
              <w:rFonts w:ascii="MS Gothic" w:eastAsia="MS Gothic" w:hAnsi="MS Gothic" w:cs="Segoe UI Symbol" w:hint="eastAsia"/>
              <w:sz w:val="18"/>
              <w:szCs w:val="18"/>
              <w:lang w:val="en-GB"/>
            </w:rPr>
            <w:t>☐</w:t>
          </w:r>
        </w:sdtContent>
      </w:sdt>
      <w:r w:rsidR="00804F30" w:rsidRPr="002551AF">
        <w:rPr>
          <w:rFonts w:ascii="Verdana" w:hAnsi="Verdana"/>
          <w:color w:val="222222"/>
          <w:sz w:val="18"/>
          <w:szCs w:val="18"/>
          <w:lang w:val="en-US"/>
        </w:rPr>
        <w:t> SDG 4: quality education</w:t>
      </w:r>
    </w:p>
    <w:p w14:paraId="59FF209D" w14:textId="3415E9DA"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Segoe UI Symbol" w:eastAsia="MS Gothic" w:hAnsi="Segoe UI Symbol" w:cs="Segoe UI Symbol"/>
            <w:sz w:val="18"/>
            <w:szCs w:val="18"/>
            <w:lang w:val="en-GB"/>
          </w:rPr>
          <w:id w:val="-873540467"/>
          <w14:checkbox>
            <w14:checked w14:val="0"/>
            <w14:checkedState w14:val="2612" w14:font="MS Gothic"/>
            <w14:uncheckedState w14:val="2610" w14:font="MS Gothic"/>
          </w14:checkbox>
        </w:sdtPr>
        <w:sdtEndPr/>
        <w:sdtContent>
          <w:r w:rsidR="004D3153">
            <w:rPr>
              <w:rFonts w:ascii="MS Gothic" w:eastAsia="MS Gothic" w:hAnsi="MS Gothic" w:cs="Segoe UI Symbol" w:hint="eastAsia"/>
              <w:sz w:val="18"/>
              <w:szCs w:val="18"/>
              <w:lang w:val="en-GB"/>
            </w:rPr>
            <w:t>☐</w:t>
          </w:r>
        </w:sdtContent>
      </w:sdt>
      <w:r w:rsidR="00804F30" w:rsidRPr="002551AF">
        <w:rPr>
          <w:rFonts w:ascii="Verdana" w:hAnsi="Verdana"/>
          <w:color w:val="222222"/>
          <w:sz w:val="18"/>
          <w:szCs w:val="18"/>
          <w:lang w:val="en-US"/>
        </w:rPr>
        <w:t> SDG 5: gender equality</w:t>
      </w:r>
    </w:p>
    <w:p w14:paraId="2B930D50" w14:textId="26ADAD7F"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Segoe UI Symbol" w:eastAsia="MS Gothic" w:hAnsi="Segoe UI Symbol" w:cs="Segoe UI Symbol"/>
            <w:sz w:val="18"/>
            <w:szCs w:val="18"/>
            <w:lang w:val="en-GB"/>
          </w:rPr>
          <w:id w:val="98151619"/>
          <w14:checkbox>
            <w14:checked w14:val="0"/>
            <w14:checkedState w14:val="2612" w14:font="MS Gothic"/>
            <w14:uncheckedState w14:val="2610" w14:font="MS Gothic"/>
          </w14:checkbox>
        </w:sdtPr>
        <w:sdtEndPr/>
        <w:sdtContent>
          <w:r w:rsidR="004D3153">
            <w:rPr>
              <w:rFonts w:ascii="MS Gothic" w:eastAsia="MS Gothic" w:hAnsi="MS Gothic" w:cs="Segoe UI Symbol" w:hint="eastAsia"/>
              <w:sz w:val="18"/>
              <w:szCs w:val="18"/>
              <w:lang w:val="en-GB"/>
            </w:rPr>
            <w:t>☐</w:t>
          </w:r>
        </w:sdtContent>
      </w:sdt>
      <w:r w:rsidR="00804F30" w:rsidRPr="002551AF">
        <w:rPr>
          <w:rFonts w:ascii="Verdana" w:hAnsi="Verdana"/>
          <w:color w:val="222222"/>
          <w:sz w:val="18"/>
          <w:szCs w:val="18"/>
          <w:lang w:val="en-US"/>
        </w:rPr>
        <w:t> SDG 6: clean water and sanitation</w:t>
      </w:r>
    </w:p>
    <w:p w14:paraId="43728D94" w14:textId="5E5A661E"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Segoe UI Symbol" w:eastAsia="MS Gothic" w:hAnsi="Segoe UI Symbol" w:cs="Segoe UI Symbol"/>
            <w:sz w:val="18"/>
            <w:szCs w:val="18"/>
            <w:lang w:val="en-GB"/>
          </w:rPr>
          <w:id w:val="-2147413731"/>
          <w14:checkbox>
            <w14:checked w14:val="0"/>
            <w14:checkedState w14:val="2612" w14:font="MS Gothic"/>
            <w14:uncheckedState w14:val="2610" w14:font="MS Gothic"/>
          </w14:checkbox>
        </w:sdtPr>
        <w:sdtEndPr/>
        <w:sdtContent>
          <w:r w:rsidR="004D3153">
            <w:rPr>
              <w:rFonts w:ascii="MS Gothic" w:eastAsia="MS Gothic" w:hAnsi="MS Gothic" w:cs="Segoe UI Symbol" w:hint="eastAsia"/>
              <w:sz w:val="18"/>
              <w:szCs w:val="18"/>
              <w:lang w:val="en-GB"/>
            </w:rPr>
            <w:t>☐</w:t>
          </w:r>
        </w:sdtContent>
      </w:sdt>
      <w:r w:rsidR="004D3153">
        <w:rPr>
          <w:rFonts w:ascii="Segoe UI Symbol" w:eastAsia="MS Gothic" w:hAnsi="Segoe UI Symbol" w:cs="Segoe UI Symbol"/>
          <w:sz w:val="18"/>
          <w:szCs w:val="18"/>
          <w:lang w:val="en-GB"/>
        </w:rPr>
        <w:t xml:space="preserve"> </w:t>
      </w:r>
      <w:r w:rsidR="00804F30" w:rsidRPr="002551AF">
        <w:rPr>
          <w:rFonts w:ascii="Verdana" w:hAnsi="Verdana"/>
          <w:color w:val="222222"/>
          <w:sz w:val="18"/>
          <w:szCs w:val="18"/>
          <w:lang w:val="en-US"/>
        </w:rPr>
        <w:t>SDG 7: affordable and clean energy</w:t>
      </w:r>
    </w:p>
    <w:p w14:paraId="1CAE469A" w14:textId="505A2019"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Segoe UI Symbol" w:eastAsia="MS Gothic" w:hAnsi="Segoe UI Symbol" w:cs="Segoe UI Symbol"/>
            <w:sz w:val="18"/>
            <w:szCs w:val="18"/>
            <w:lang w:val="en-GB"/>
          </w:rPr>
          <w:id w:val="-599100799"/>
          <w14:checkbox>
            <w14:checked w14:val="0"/>
            <w14:checkedState w14:val="2612" w14:font="MS Gothic"/>
            <w14:uncheckedState w14:val="2610" w14:font="MS Gothic"/>
          </w14:checkbox>
        </w:sdtPr>
        <w:sdtEndPr/>
        <w:sdtContent>
          <w:r w:rsidR="004D3153">
            <w:rPr>
              <w:rFonts w:ascii="MS Gothic" w:eastAsia="MS Gothic" w:hAnsi="MS Gothic" w:cs="Segoe UI Symbol" w:hint="eastAsia"/>
              <w:sz w:val="18"/>
              <w:szCs w:val="18"/>
              <w:lang w:val="en-GB"/>
            </w:rPr>
            <w:t>☐</w:t>
          </w:r>
        </w:sdtContent>
      </w:sdt>
      <w:r w:rsidR="00804F30" w:rsidRPr="002551AF">
        <w:rPr>
          <w:rFonts w:ascii="Verdana" w:hAnsi="Verdana"/>
          <w:color w:val="222222"/>
          <w:sz w:val="18"/>
          <w:szCs w:val="18"/>
          <w:lang w:val="en-US"/>
        </w:rPr>
        <w:t> SDG 8: decent work and economic growth</w:t>
      </w:r>
    </w:p>
    <w:p w14:paraId="64D741A2" w14:textId="6FBEAB5E"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Segoe UI Symbol" w:eastAsia="MS Gothic" w:hAnsi="Segoe UI Symbol" w:cs="Segoe UI Symbol"/>
            <w:sz w:val="18"/>
            <w:szCs w:val="18"/>
            <w:lang w:val="en-GB"/>
          </w:rPr>
          <w:id w:val="1299417981"/>
          <w14:checkbox>
            <w14:checked w14:val="0"/>
            <w14:checkedState w14:val="2612" w14:font="MS Gothic"/>
            <w14:uncheckedState w14:val="2610" w14:font="MS Gothic"/>
          </w14:checkbox>
        </w:sdtPr>
        <w:sdtEndPr/>
        <w:sdtContent>
          <w:r w:rsidR="004D3153">
            <w:rPr>
              <w:rFonts w:ascii="MS Gothic" w:eastAsia="MS Gothic" w:hAnsi="MS Gothic" w:cs="Segoe UI Symbol" w:hint="eastAsia"/>
              <w:sz w:val="18"/>
              <w:szCs w:val="18"/>
              <w:lang w:val="en-GB"/>
            </w:rPr>
            <w:t>☐</w:t>
          </w:r>
        </w:sdtContent>
      </w:sdt>
      <w:r w:rsidR="00BD0364">
        <w:rPr>
          <w:rFonts w:ascii="Segoe UI Symbol" w:eastAsia="MS Gothic" w:hAnsi="Segoe UI Symbol" w:cs="Segoe UI Symbol"/>
          <w:sz w:val="18"/>
          <w:szCs w:val="18"/>
          <w:lang w:val="en-GB"/>
        </w:rPr>
        <w:t xml:space="preserve"> </w:t>
      </w:r>
      <w:r w:rsidR="00804F30" w:rsidRPr="002551AF">
        <w:rPr>
          <w:rFonts w:ascii="Verdana" w:hAnsi="Verdana"/>
          <w:color w:val="222222"/>
          <w:sz w:val="18"/>
          <w:szCs w:val="18"/>
          <w:lang w:val="en-US"/>
        </w:rPr>
        <w:t>SDG 9: industry, innovation and infrastructure</w:t>
      </w:r>
    </w:p>
    <w:p w14:paraId="30FDCCD4" w14:textId="67977F2D"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Segoe UI Symbol" w:eastAsia="MS Gothic" w:hAnsi="Segoe UI Symbol" w:cs="Segoe UI Symbol"/>
            <w:sz w:val="18"/>
            <w:szCs w:val="18"/>
            <w:lang w:val="en-GB"/>
          </w:rPr>
          <w:id w:val="-284661822"/>
          <w14:checkbox>
            <w14:checked w14:val="0"/>
            <w14:checkedState w14:val="2612" w14:font="MS Gothic"/>
            <w14:uncheckedState w14:val="2610" w14:font="MS Gothic"/>
          </w14:checkbox>
        </w:sdtPr>
        <w:sdtEndPr/>
        <w:sdtContent>
          <w:r w:rsidR="004D3153">
            <w:rPr>
              <w:rFonts w:ascii="MS Gothic" w:eastAsia="MS Gothic" w:hAnsi="MS Gothic" w:cs="Segoe UI Symbol" w:hint="eastAsia"/>
              <w:sz w:val="18"/>
              <w:szCs w:val="18"/>
              <w:lang w:val="en-GB"/>
            </w:rPr>
            <w:t>☐</w:t>
          </w:r>
        </w:sdtContent>
      </w:sdt>
      <w:r w:rsidR="004D3153">
        <w:rPr>
          <w:rFonts w:ascii="Segoe UI Symbol" w:eastAsia="MS Gothic" w:hAnsi="Segoe UI Symbol" w:cs="Segoe UI Symbol"/>
          <w:sz w:val="18"/>
          <w:szCs w:val="18"/>
          <w:lang w:val="en-GB"/>
        </w:rPr>
        <w:t xml:space="preserve"> </w:t>
      </w:r>
      <w:r w:rsidR="00804F30" w:rsidRPr="002551AF">
        <w:rPr>
          <w:rFonts w:ascii="Verdana" w:hAnsi="Verdana"/>
          <w:color w:val="222222"/>
          <w:sz w:val="18"/>
          <w:szCs w:val="18"/>
          <w:lang w:val="en-US"/>
        </w:rPr>
        <w:t>SDG 10: reduced inequalities</w:t>
      </w:r>
    </w:p>
    <w:p w14:paraId="13A7A6DA" w14:textId="38B2D3F9"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Segoe UI Symbol" w:eastAsia="MS Gothic" w:hAnsi="Segoe UI Symbol" w:cs="Segoe UI Symbol"/>
            <w:sz w:val="18"/>
            <w:szCs w:val="18"/>
            <w:lang w:val="en-GB"/>
          </w:rPr>
          <w:id w:val="-2072731133"/>
          <w14:checkbox>
            <w14:checked w14:val="0"/>
            <w14:checkedState w14:val="2612" w14:font="MS Gothic"/>
            <w14:uncheckedState w14:val="2610" w14:font="MS Gothic"/>
          </w14:checkbox>
        </w:sdtPr>
        <w:sdtEndPr/>
        <w:sdtContent>
          <w:r w:rsidR="004D3153">
            <w:rPr>
              <w:rFonts w:ascii="MS Gothic" w:eastAsia="MS Gothic" w:hAnsi="MS Gothic" w:cs="Segoe UI Symbol" w:hint="eastAsia"/>
              <w:sz w:val="18"/>
              <w:szCs w:val="18"/>
              <w:lang w:val="en-GB"/>
            </w:rPr>
            <w:t>☐</w:t>
          </w:r>
        </w:sdtContent>
      </w:sdt>
      <w:r w:rsidR="004D3153">
        <w:rPr>
          <w:rFonts w:ascii="Segoe UI Symbol" w:eastAsia="MS Gothic" w:hAnsi="Segoe UI Symbol" w:cs="Segoe UI Symbol"/>
          <w:sz w:val="18"/>
          <w:szCs w:val="18"/>
          <w:lang w:val="en-GB"/>
        </w:rPr>
        <w:t xml:space="preserve"> </w:t>
      </w:r>
      <w:r w:rsidR="00804F30" w:rsidRPr="002551AF">
        <w:rPr>
          <w:rFonts w:ascii="Verdana" w:hAnsi="Verdana"/>
          <w:color w:val="222222"/>
          <w:sz w:val="18"/>
          <w:szCs w:val="18"/>
          <w:lang w:val="en-US"/>
        </w:rPr>
        <w:t>SDG 11: sustainable cities and communities</w:t>
      </w:r>
    </w:p>
    <w:p w14:paraId="21B8B7C3" w14:textId="12CB2FBD"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Segoe UI Symbol" w:eastAsia="MS Gothic" w:hAnsi="Segoe UI Symbol" w:cs="Segoe UI Symbol"/>
            <w:sz w:val="18"/>
            <w:szCs w:val="18"/>
            <w:lang w:val="en-GB"/>
          </w:rPr>
          <w:id w:val="461232410"/>
          <w14:checkbox>
            <w14:checked w14:val="0"/>
            <w14:checkedState w14:val="2612" w14:font="MS Gothic"/>
            <w14:uncheckedState w14:val="2610" w14:font="MS Gothic"/>
          </w14:checkbox>
        </w:sdtPr>
        <w:sdtEndPr/>
        <w:sdtContent>
          <w:r w:rsidR="00484BB8">
            <w:rPr>
              <w:rFonts w:ascii="MS Gothic" w:eastAsia="MS Gothic" w:hAnsi="MS Gothic" w:cs="Segoe UI Symbol" w:hint="eastAsia"/>
              <w:sz w:val="18"/>
              <w:szCs w:val="18"/>
              <w:lang w:val="en-GB"/>
            </w:rPr>
            <w:t>☐</w:t>
          </w:r>
        </w:sdtContent>
      </w:sdt>
      <w:r w:rsidR="00484BB8">
        <w:rPr>
          <w:rFonts w:ascii="Verdana" w:hAnsi="Verdana"/>
          <w:color w:val="222222"/>
          <w:sz w:val="18"/>
          <w:szCs w:val="18"/>
          <w:lang w:val="en-US"/>
        </w:rPr>
        <w:t xml:space="preserve"> S</w:t>
      </w:r>
      <w:r w:rsidR="00804F30" w:rsidRPr="002551AF">
        <w:rPr>
          <w:rFonts w:ascii="Verdana" w:hAnsi="Verdana"/>
          <w:color w:val="222222"/>
          <w:sz w:val="18"/>
          <w:szCs w:val="18"/>
          <w:lang w:val="en-US"/>
        </w:rPr>
        <w:t>DG 12: responsible consumption and production</w:t>
      </w:r>
    </w:p>
    <w:p w14:paraId="466E8104" w14:textId="091F2280"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Segoe UI Symbol" w:eastAsia="MS Gothic" w:hAnsi="Segoe UI Symbol" w:cs="Segoe UI Symbol"/>
            <w:sz w:val="18"/>
            <w:szCs w:val="18"/>
            <w:lang w:val="en-GB"/>
          </w:rPr>
          <w:id w:val="-1596848130"/>
          <w14:checkbox>
            <w14:checked w14:val="0"/>
            <w14:checkedState w14:val="2612" w14:font="MS Gothic"/>
            <w14:uncheckedState w14:val="2610" w14:font="MS Gothic"/>
          </w14:checkbox>
        </w:sdtPr>
        <w:sdtEndPr/>
        <w:sdtContent>
          <w:r w:rsidR="00484BB8">
            <w:rPr>
              <w:rFonts w:ascii="MS Gothic" w:eastAsia="MS Gothic" w:hAnsi="MS Gothic" w:cs="Segoe UI Symbol" w:hint="eastAsia"/>
              <w:sz w:val="18"/>
              <w:szCs w:val="18"/>
              <w:lang w:val="en-GB"/>
            </w:rPr>
            <w:t>☐</w:t>
          </w:r>
        </w:sdtContent>
      </w:sdt>
      <w:r w:rsidR="00804F30" w:rsidRPr="002551AF">
        <w:rPr>
          <w:rFonts w:ascii="Verdana" w:hAnsi="Verdana"/>
          <w:color w:val="222222"/>
          <w:sz w:val="18"/>
          <w:szCs w:val="18"/>
          <w:lang w:val="en-US"/>
        </w:rPr>
        <w:t xml:space="preserve"> SDG 13: climate action</w:t>
      </w:r>
    </w:p>
    <w:p w14:paraId="185853BE" w14:textId="640DD45C"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Segoe UI Symbol" w:eastAsia="MS Gothic" w:hAnsi="Segoe UI Symbol" w:cs="Segoe UI Symbol"/>
            <w:sz w:val="18"/>
            <w:szCs w:val="18"/>
            <w:lang w:val="en-GB"/>
          </w:rPr>
          <w:id w:val="-1615750396"/>
          <w14:checkbox>
            <w14:checked w14:val="0"/>
            <w14:checkedState w14:val="2612" w14:font="MS Gothic"/>
            <w14:uncheckedState w14:val="2610" w14:font="MS Gothic"/>
          </w14:checkbox>
        </w:sdtPr>
        <w:sdtEndPr/>
        <w:sdtContent>
          <w:r w:rsidR="00484BB8">
            <w:rPr>
              <w:rFonts w:ascii="MS Gothic" w:eastAsia="MS Gothic" w:hAnsi="MS Gothic" w:cs="Segoe UI Symbol" w:hint="eastAsia"/>
              <w:sz w:val="18"/>
              <w:szCs w:val="18"/>
              <w:lang w:val="en-GB"/>
            </w:rPr>
            <w:t>☐</w:t>
          </w:r>
        </w:sdtContent>
      </w:sdt>
      <w:r w:rsidR="00804F30" w:rsidRPr="002551AF">
        <w:rPr>
          <w:rFonts w:ascii="Verdana" w:hAnsi="Verdana"/>
          <w:color w:val="222222"/>
          <w:sz w:val="18"/>
          <w:szCs w:val="18"/>
          <w:lang w:val="en-US"/>
        </w:rPr>
        <w:t xml:space="preserve"> SDG 14: life below water</w:t>
      </w:r>
    </w:p>
    <w:p w14:paraId="0F9158F9" w14:textId="228C54D5"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Segoe UI Symbol" w:eastAsia="MS Gothic" w:hAnsi="Segoe UI Symbol" w:cs="Segoe UI Symbol"/>
            <w:sz w:val="18"/>
            <w:szCs w:val="18"/>
            <w:lang w:val="en-GB"/>
          </w:rPr>
          <w:id w:val="-374086528"/>
          <w14:checkbox>
            <w14:checked w14:val="0"/>
            <w14:checkedState w14:val="2612" w14:font="MS Gothic"/>
            <w14:uncheckedState w14:val="2610" w14:font="MS Gothic"/>
          </w14:checkbox>
        </w:sdtPr>
        <w:sdtEndPr/>
        <w:sdtContent>
          <w:r w:rsidR="00484BB8">
            <w:rPr>
              <w:rFonts w:ascii="MS Gothic" w:eastAsia="MS Gothic" w:hAnsi="MS Gothic" w:cs="Segoe UI Symbol" w:hint="eastAsia"/>
              <w:sz w:val="18"/>
              <w:szCs w:val="18"/>
              <w:lang w:val="en-GB"/>
            </w:rPr>
            <w:t>☐</w:t>
          </w:r>
        </w:sdtContent>
      </w:sdt>
      <w:r w:rsidR="00804F30" w:rsidRPr="002551AF">
        <w:rPr>
          <w:rFonts w:ascii="Verdana" w:hAnsi="Verdana"/>
          <w:color w:val="222222"/>
          <w:sz w:val="18"/>
          <w:szCs w:val="18"/>
          <w:lang w:val="en-US"/>
        </w:rPr>
        <w:t xml:space="preserve"> SDG 15: life on land</w:t>
      </w:r>
    </w:p>
    <w:p w14:paraId="560EFDBB" w14:textId="58DFBE50" w:rsidR="00804F30" w:rsidRPr="002551AF" w:rsidRDefault="007B083E" w:rsidP="00804F30">
      <w:pPr>
        <w:shd w:val="clear" w:color="auto" w:fill="FFFFFF"/>
        <w:spacing w:line="260" w:lineRule="atLeast"/>
        <w:ind w:left="708"/>
        <w:rPr>
          <w:rFonts w:ascii="Verdana" w:hAnsi="Verdana"/>
          <w:color w:val="222222"/>
          <w:sz w:val="18"/>
          <w:szCs w:val="18"/>
          <w:lang w:val="en-US"/>
        </w:rPr>
      </w:pPr>
      <w:sdt>
        <w:sdtPr>
          <w:rPr>
            <w:rFonts w:ascii="Segoe UI Symbol" w:eastAsia="MS Gothic" w:hAnsi="Segoe UI Symbol" w:cs="Segoe UI Symbol"/>
            <w:sz w:val="18"/>
            <w:szCs w:val="18"/>
            <w:lang w:val="en-GB"/>
          </w:rPr>
          <w:id w:val="287623943"/>
          <w14:checkbox>
            <w14:checked w14:val="0"/>
            <w14:checkedState w14:val="2612" w14:font="MS Gothic"/>
            <w14:uncheckedState w14:val="2610" w14:font="MS Gothic"/>
          </w14:checkbox>
        </w:sdtPr>
        <w:sdtEndPr/>
        <w:sdtContent>
          <w:r w:rsidR="00484BB8">
            <w:rPr>
              <w:rFonts w:ascii="MS Gothic" w:eastAsia="MS Gothic" w:hAnsi="MS Gothic" w:cs="Segoe UI Symbol" w:hint="eastAsia"/>
              <w:sz w:val="18"/>
              <w:szCs w:val="18"/>
              <w:lang w:val="en-GB"/>
            </w:rPr>
            <w:t>☐</w:t>
          </w:r>
        </w:sdtContent>
      </w:sdt>
      <w:r w:rsidR="00804F30" w:rsidRPr="002551AF">
        <w:rPr>
          <w:rFonts w:ascii="Verdana" w:hAnsi="Verdana"/>
          <w:color w:val="222222"/>
          <w:sz w:val="18"/>
          <w:szCs w:val="18"/>
          <w:lang w:val="en-US"/>
        </w:rPr>
        <w:t> SDG 16: peace, justice and strong institutions</w:t>
      </w:r>
    </w:p>
    <w:p w14:paraId="626F6422" w14:textId="0609D2B9" w:rsidR="00E9315B" w:rsidRPr="00861FCB" w:rsidRDefault="007B083E" w:rsidP="00861FCB">
      <w:pPr>
        <w:shd w:val="clear" w:color="auto" w:fill="FFFFFF"/>
        <w:spacing w:line="260" w:lineRule="atLeast"/>
        <w:ind w:left="708"/>
        <w:rPr>
          <w:rFonts w:ascii="Verdana" w:hAnsi="Verdana"/>
          <w:color w:val="222222"/>
          <w:sz w:val="18"/>
          <w:szCs w:val="18"/>
          <w:lang w:val="en-GB"/>
        </w:rPr>
      </w:pPr>
      <w:sdt>
        <w:sdtPr>
          <w:rPr>
            <w:rFonts w:ascii="Segoe UI Symbol" w:eastAsia="MS Gothic" w:hAnsi="Segoe UI Symbol" w:cs="Segoe UI Symbol"/>
            <w:sz w:val="18"/>
            <w:szCs w:val="18"/>
            <w:lang w:val="en-GB"/>
          </w:rPr>
          <w:id w:val="1035002609"/>
          <w14:checkbox>
            <w14:checked w14:val="0"/>
            <w14:checkedState w14:val="2612" w14:font="MS Gothic"/>
            <w14:uncheckedState w14:val="2610" w14:font="MS Gothic"/>
          </w14:checkbox>
        </w:sdtPr>
        <w:sdtEndPr/>
        <w:sdtContent>
          <w:r w:rsidR="00484BB8">
            <w:rPr>
              <w:rFonts w:ascii="MS Gothic" w:eastAsia="MS Gothic" w:hAnsi="MS Gothic" w:cs="Segoe UI Symbol" w:hint="eastAsia"/>
              <w:sz w:val="18"/>
              <w:szCs w:val="18"/>
              <w:lang w:val="en-GB"/>
            </w:rPr>
            <w:t>☐</w:t>
          </w:r>
        </w:sdtContent>
      </w:sdt>
      <w:r w:rsidR="004D3153">
        <w:rPr>
          <w:rFonts w:ascii="Segoe UI Symbol" w:eastAsia="MS Gothic" w:hAnsi="Segoe UI Symbol" w:cs="Segoe UI Symbol"/>
          <w:sz w:val="18"/>
          <w:szCs w:val="18"/>
          <w:lang w:val="en-GB"/>
        </w:rPr>
        <w:t xml:space="preserve"> </w:t>
      </w:r>
      <w:r w:rsidR="00804F30" w:rsidRPr="002551AF">
        <w:rPr>
          <w:rFonts w:ascii="Verdana" w:hAnsi="Verdana"/>
          <w:color w:val="222222"/>
          <w:sz w:val="18"/>
          <w:szCs w:val="18"/>
          <w:lang w:val="en-US"/>
        </w:rPr>
        <w:t>SDG 17: partnerships for the goals</w:t>
      </w:r>
    </w:p>
    <w:p w14:paraId="666156AC" w14:textId="77777777" w:rsidR="00E9315B" w:rsidRPr="002551AF" w:rsidRDefault="00E9315B" w:rsidP="00770C0B">
      <w:pPr>
        <w:rPr>
          <w:rFonts w:ascii="Verdana" w:hAnsi="Verdana"/>
          <w:sz w:val="18"/>
          <w:szCs w:val="18"/>
          <w:lang w:val="en-GB"/>
        </w:rPr>
      </w:pPr>
    </w:p>
    <w:sectPr w:rsidR="00E9315B" w:rsidRPr="002551AF" w:rsidSect="00A54F5B">
      <w:pgSz w:w="11906" w:h="16838" w:code="9"/>
      <w:pgMar w:top="851" w:right="851" w:bottom="851" w:left="851"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4E8B" w14:textId="77777777" w:rsidR="007B083E" w:rsidRDefault="007B083E">
      <w:r>
        <w:separator/>
      </w:r>
    </w:p>
  </w:endnote>
  <w:endnote w:type="continuationSeparator" w:id="0">
    <w:p w14:paraId="66E9018A" w14:textId="77777777" w:rsidR="007B083E" w:rsidRDefault="007B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FFD9" w14:textId="77777777" w:rsidR="007B083E" w:rsidRDefault="007B083E">
      <w:r>
        <w:separator/>
      </w:r>
    </w:p>
  </w:footnote>
  <w:footnote w:type="continuationSeparator" w:id="0">
    <w:p w14:paraId="29CF53BD" w14:textId="77777777" w:rsidR="007B083E" w:rsidRDefault="007B0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386DC0C"/>
    <w:lvl w:ilvl="0">
      <w:start w:val="1"/>
      <w:numFmt w:val="decimal"/>
      <w:pStyle w:val="Heading1"/>
      <w:lvlText w:val="%1."/>
      <w:lvlJc w:val="left"/>
      <w:pPr>
        <w:tabs>
          <w:tab w:val="num" w:pos="360"/>
        </w:tabs>
        <w:ind w:left="0" w:firstLine="0"/>
      </w:pPr>
    </w:lvl>
    <w:lvl w:ilvl="1">
      <w:start w:val="1"/>
      <w:numFmt w:val="decimal"/>
      <w:pStyle w:val="Heading2"/>
      <w:lvlText w:val="%1.%2."/>
      <w:lvlJc w:val="left"/>
      <w:pPr>
        <w:tabs>
          <w:tab w:val="num" w:pos="180"/>
        </w:tabs>
        <w:ind w:left="180" w:firstLine="0"/>
      </w:pPr>
      <w:rPr>
        <w:rFonts w:ascii="Arial" w:eastAsia="Times New Roman" w:hAnsi="Arial" w:cs="Arial" w:hint="default"/>
        <w:sz w:val="20"/>
        <w:szCs w:val="20"/>
      </w:rPr>
    </w:lvl>
    <w:lvl w:ilvl="2">
      <w:start w:val="1"/>
      <w:numFmt w:val="decimal"/>
      <w:pStyle w:val="Heading3"/>
      <w:lvlText w:val="%1.%2.%3"/>
      <w:lvlJc w:val="left"/>
      <w:pPr>
        <w:tabs>
          <w:tab w:val="num" w:pos="180"/>
        </w:tabs>
        <w:ind w:left="18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CDA2E28"/>
    <w:multiLevelType w:val="hybridMultilevel"/>
    <w:tmpl w:val="83DCF48E"/>
    <w:lvl w:ilvl="0" w:tplc="44C2121E">
      <w:start w:val="1"/>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46509F6"/>
    <w:multiLevelType w:val="multilevel"/>
    <w:tmpl w:val="3EF6F15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FDF32D1"/>
    <w:multiLevelType w:val="hybridMultilevel"/>
    <w:tmpl w:val="292270C8"/>
    <w:lvl w:ilvl="0" w:tplc="87B8FCF0">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2720733"/>
    <w:multiLevelType w:val="hybridMultilevel"/>
    <w:tmpl w:val="5A92279C"/>
    <w:lvl w:ilvl="0" w:tplc="21C83930">
      <w:start w:val="1"/>
      <w:numFmt w:val="decimal"/>
      <w:lvlText w:val="%1."/>
      <w:lvlJc w:val="left"/>
      <w:pPr>
        <w:ind w:left="408" w:hanging="4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3DB6B18"/>
    <w:multiLevelType w:val="hybridMultilevel"/>
    <w:tmpl w:val="C02CDC0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58655A2"/>
    <w:multiLevelType w:val="multilevel"/>
    <w:tmpl w:val="BB3C64C0"/>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b w:val="0"/>
      </w:rPr>
    </w:lvl>
    <w:lvl w:ilvl="4">
      <w:start w:val="1"/>
      <w:numFmt w:val="decimal"/>
      <w:isLgl/>
      <w:lvlText w:val="%1.%2.%3.%4.%5."/>
      <w:lvlJc w:val="left"/>
      <w:pPr>
        <w:ind w:left="2880" w:hanging="1440"/>
      </w:pPr>
      <w:rPr>
        <w:rFonts w:hint="default"/>
        <w:b w:val="0"/>
      </w:rPr>
    </w:lvl>
    <w:lvl w:ilvl="5">
      <w:start w:val="1"/>
      <w:numFmt w:val="decimal"/>
      <w:isLgl/>
      <w:lvlText w:val="%1.%2.%3.%4.%5.%6."/>
      <w:lvlJc w:val="left"/>
      <w:pPr>
        <w:ind w:left="3240" w:hanging="1440"/>
      </w:pPr>
      <w:rPr>
        <w:rFonts w:hint="default"/>
        <w:b w:val="0"/>
      </w:rPr>
    </w:lvl>
    <w:lvl w:ilvl="6">
      <w:start w:val="1"/>
      <w:numFmt w:val="decimal"/>
      <w:isLgl/>
      <w:lvlText w:val="%1.%2.%3.%4.%5.%6.%7."/>
      <w:lvlJc w:val="left"/>
      <w:pPr>
        <w:ind w:left="3960" w:hanging="1800"/>
      </w:pPr>
      <w:rPr>
        <w:rFonts w:hint="default"/>
        <w:b w:val="0"/>
      </w:rPr>
    </w:lvl>
    <w:lvl w:ilvl="7">
      <w:start w:val="1"/>
      <w:numFmt w:val="decimal"/>
      <w:isLgl/>
      <w:lvlText w:val="%1.%2.%3.%4.%5.%6.%7.%8."/>
      <w:lvlJc w:val="left"/>
      <w:pPr>
        <w:ind w:left="4320" w:hanging="1800"/>
      </w:pPr>
      <w:rPr>
        <w:rFonts w:hint="default"/>
        <w:b w:val="0"/>
      </w:rPr>
    </w:lvl>
    <w:lvl w:ilvl="8">
      <w:start w:val="1"/>
      <w:numFmt w:val="decimal"/>
      <w:isLgl/>
      <w:lvlText w:val="%1.%2.%3.%4.%5.%6.%7.%8.%9."/>
      <w:lvlJc w:val="left"/>
      <w:pPr>
        <w:ind w:left="5040" w:hanging="2160"/>
      </w:pPr>
      <w:rPr>
        <w:rFonts w:hint="default"/>
        <w:b w:val="0"/>
      </w:rPr>
    </w:lvl>
  </w:abstractNum>
  <w:abstractNum w:abstractNumId="7" w15:restartNumberingAfterBreak="0">
    <w:nsid w:val="582E1844"/>
    <w:multiLevelType w:val="hybridMultilevel"/>
    <w:tmpl w:val="7EDAF4F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EF23784"/>
    <w:multiLevelType w:val="multilevel"/>
    <w:tmpl w:val="E96093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4C93B64"/>
    <w:multiLevelType w:val="hybridMultilevel"/>
    <w:tmpl w:val="91EEEF70"/>
    <w:lvl w:ilvl="0" w:tplc="0813000F">
      <w:start w:val="1"/>
      <w:numFmt w:val="decimal"/>
      <w:lvlText w:val="%1."/>
      <w:lvlJc w:val="left"/>
      <w:pPr>
        <w:ind w:left="720" w:hanging="360"/>
      </w:pPr>
      <w:rPr>
        <w:rFonts w:hint="default"/>
      </w:rPr>
    </w:lvl>
    <w:lvl w:ilvl="1" w:tplc="018E18C8">
      <w:start w:val="1"/>
      <w:numFmt w:val="bullet"/>
      <w:lvlText w:val=""/>
      <w:lvlJc w:val="left"/>
      <w:pPr>
        <w:ind w:left="1440" w:hanging="360"/>
      </w:pPr>
      <w:rPr>
        <w:rFonts w:ascii="Symbol" w:hAnsi="Symbol" w:hint="default"/>
        <w:color w:val="000000"/>
        <w:sz w:val="32"/>
      </w:rPr>
    </w:lvl>
    <w:lvl w:ilvl="2" w:tplc="08130001">
      <w:start w:val="1"/>
      <w:numFmt w:val="bullet"/>
      <w:lvlText w:val=""/>
      <w:lvlJc w:val="left"/>
      <w:pPr>
        <w:ind w:left="2160" w:hanging="180"/>
      </w:pPr>
      <w:rPr>
        <w:rFonts w:ascii="Symbol" w:hAnsi="Symbol"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CAE7176"/>
    <w:multiLevelType w:val="hybridMultilevel"/>
    <w:tmpl w:val="C434A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5"/>
  </w:num>
  <w:num w:numId="5">
    <w:abstractNumId w:val="2"/>
  </w:num>
  <w:num w:numId="6">
    <w:abstractNumId w:val="4"/>
  </w:num>
  <w:num w:numId="7">
    <w:abstractNumId w:val="10"/>
  </w:num>
  <w:num w:numId="8">
    <w:abstractNumId w:val="6"/>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13"/>
    <w:rsid w:val="00004B3D"/>
    <w:rsid w:val="00015201"/>
    <w:rsid w:val="00017835"/>
    <w:rsid w:val="00033E8A"/>
    <w:rsid w:val="000439B0"/>
    <w:rsid w:val="000503C8"/>
    <w:rsid w:val="00051563"/>
    <w:rsid w:val="0005233E"/>
    <w:rsid w:val="00072060"/>
    <w:rsid w:val="00073B54"/>
    <w:rsid w:val="00075291"/>
    <w:rsid w:val="0008173F"/>
    <w:rsid w:val="00081C4A"/>
    <w:rsid w:val="00083C81"/>
    <w:rsid w:val="000A302B"/>
    <w:rsid w:val="000A48FC"/>
    <w:rsid w:val="000B7C4D"/>
    <w:rsid w:val="000C1B1F"/>
    <w:rsid w:val="000D09F6"/>
    <w:rsid w:val="000D1243"/>
    <w:rsid w:val="000E310F"/>
    <w:rsid w:val="000E7214"/>
    <w:rsid w:val="0011465B"/>
    <w:rsid w:val="00122FBF"/>
    <w:rsid w:val="001303F1"/>
    <w:rsid w:val="00143EA2"/>
    <w:rsid w:val="00163FD2"/>
    <w:rsid w:val="00167B86"/>
    <w:rsid w:val="00196B6B"/>
    <w:rsid w:val="001A1789"/>
    <w:rsid w:val="001A284C"/>
    <w:rsid w:val="001B05C2"/>
    <w:rsid w:val="001B20C4"/>
    <w:rsid w:val="001B4782"/>
    <w:rsid w:val="001B558D"/>
    <w:rsid w:val="001C1167"/>
    <w:rsid w:val="001C5CF1"/>
    <w:rsid w:val="001D1E73"/>
    <w:rsid w:val="001F2CB3"/>
    <w:rsid w:val="001F4B7B"/>
    <w:rsid w:val="00203E8C"/>
    <w:rsid w:val="002077D3"/>
    <w:rsid w:val="00210CEC"/>
    <w:rsid w:val="002150ED"/>
    <w:rsid w:val="00251660"/>
    <w:rsid w:val="002551AF"/>
    <w:rsid w:val="002560E5"/>
    <w:rsid w:val="002650D3"/>
    <w:rsid w:val="00285B77"/>
    <w:rsid w:val="00286175"/>
    <w:rsid w:val="00286362"/>
    <w:rsid w:val="002864E7"/>
    <w:rsid w:val="002A2F9C"/>
    <w:rsid w:val="002C4522"/>
    <w:rsid w:val="002D69F1"/>
    <w:rsid w:val="002F587B"/>
    <w:rsid w:val="00302B3F"/>
    <w:rsid w:val="00302D44"/>
    <w:rsid w:val="00316534"/>
    <w:rsid w:val="003255A6"/>
    <w:rsid w:val="00332EE7"/>
    <w:rsid w:val="00333176"/>
    <w:rsid w:val="00340F48"/>
    <w:rsid w:val="00344C19"/>
    <w:rsid w:val="00370F1F"/>
    <w:rsid w:val="003756C0"/>
    <w:rsid w:val="003B107A"/>
    <w:rsid w:val="003F0C8C"/>
    <w:rsid w:val="003F4B72"/>
    <w:rsid w:val="0040413F"/>
    <w:rsid w:val="00404444"/>
    <w:rsid w:val="004055F7"/>
    <w:rsid w:val="004115EB"/>
    <w:rsid w:val="00431123"/>
    <w:rsid w:val="004319B3"/>
    <w:rsid w:val="00434291"/>
    <w:rsid w:val="00441AD2"/>
    <w:rsid w:val="00461534"/>
    <w:rsid w:val="004759B7"/>
    <w:rsid w:val="00484BB8"/>
    <w:rsid w:val="00490572"/>
    <w:rsid w:val="004A02C8"/>
    <w:rsid w:val="004B561B"/>
    <w:rsid w:val="004B75F0"/>
    <w:rsid w:val="004B75FA"/>
    <w:rsid w:val="004C3722"/>
    <w:rsid w:val="004C3DC8"/>
    <w:rsid w:val="004C4AD8"/>
    <w:rsid w:val="004D3153"/>
    <w:rsid w:val="004E3D3C"/>
    <w:rsid w:val="004E4943"/>
    <w:rsid w:val="004F4AC6"/>
    <w:rsid w:val="00507879"/>
    <w:rsid w:val="0052644F"/>
    <w:rsid w:val="00532090"/>
    <w:rsid w:val="00541C6D"/>
    <w:rsid w:val="00560C21"/>
    <w:rsid w:val="00587FF7"/>
    <w:rsid w:val="005949EA"/>
    <w:rsid w:val="005A1D88"/>
    <w:rsid w:val="005B31AC"/>
    <w:rsid w:val="005B7B36"/>
    <w:rsid w:val="005C0CF6"/>
    <w:rsid w:val="005C4945"/>
    <w:rsid w:val="005C63B3"/>
    <w:rsid w:val="005D116B"/>
    <w:rsid w:val="005D2886"/>
    <w:rsid w:val="005D45A7"/>
    <w:rsid w:val="005E7783"/>
    <w:rsid w:val="005F6FF7"/>
    <w:rsid w:val="00606CE6"/>
    <w:rsid w:val="006372BD"/>
    <w:rsid w:val="00666582"/>
    <w:rsid w:val="0067053B"/>
    <w:rsid w:val="00682355"/>
    <w:rsid w:val="00697957"/>
    <w:rsid w:val="006A217C"/>
    <w:rsid w:val="006A444B"/>
    <w:rsid w:val="006A5517"/>
    <w:rsid w:val="006C132D"/>
    <w:rsid w:val="006C32E2"/>
    <w:rsid w:val="006D049A"/>
    <w:rsid w:val="00720F0D"/>
    <w:rsid w:val="00724FA6"/>
    <w:rsid w:val="0072709C"/>
    <w:rsid w:val="007300A3"/>
    <w:rsid w:val="007521AC"/>
    <w:rsid w:val="00752A1C"/>
    <w:rsid w:val="007535D0"/>
    <w:rsid w:val="007642CE"/>
    <w:rsid w:val="00767F5F"/>
    <w:rsid w:val="00770C0B"/>
    <w:rsid w:val="007807A7"/>
    <w:rsid w:val="0078622D"/>
    <w:rsid w:val="007925B6"/>
    <w:rsid w:val="007B083E"/>
    <w:rsid w:val="007D3ED5"/>
    <w:rsid w:val="007D599A"/>
    <w:rsid w:val="00802772"/>
    <w:rsid w:val="00804F30"/>
    <w:rsid w:val="00812B9D"/>
    <w:rsid w:val="00854514"/>
    <w:rsid w:val="00861FCB"/>
    <w:rsid w:val="0086272A"/>
    <w:rsid w:val="00866546"/>
    <w:rsid w:val="00873134"/>
    <w:rsid w:val="008908D1"/>
    <w:rsid w:val="0089657A"/>
    <w:rsid w:val="008A3477"/>
    <w:rsid w:val="008A3C96"/>
    <w:rsid w:val="008A7A7F"/>
    <w:rsid w:val="008B0949"/>
    <w:rsid w:val="008B55B0"/>
    <w:rsid w:val="008D23E1"/>
    <w:rsid w:val="008E0AF4"/>
    <w:rsid w:val="008E3F9C"/>
    <w:rsid w:val="008E5504"/>
    <w:rsid w:val="008E723D"/>
    <w:rsid w:val="008E7F50"/>
    <w:rsid w:val="00903B41"/>
    <w:rsid w:val="009410B0"/>
    <w:rsid w:val="0094162F"/>
    <w:rsid w:val="00956D28"/>
    <w:rsid w:val="00956F51"/>
    <w:rsid w:val="00963BA2"/>
    <w:rsid w:val="0096425B"/>
    <w:rsid w:val="0097759C"/>
    <w:rsid w:val="009F1BFA"/>
    <w:rsid w:val="00A0410E"/>
    <w:rsid w:val="00A1021D"/>
    <w:rsid w:val="00A240F7"/>
    <w:rsid w:val="00A30162"/>
    <w:rsid w:val="00A31330"/>
    <w:rsid w:val="00A349DF"/>
    <w:rsid w:val="00A5016A"/>
    <w:rsid w:val="00A54F5B"/>
    <w:rsid w:val="00A6262F"/>
    <w:rsid w:val="00A6334D"/>
    <w:rsid w:val="00A77AA0"/>
    <w:rsid w:val="00A8776A"/>
    <w:rsid w:val="00AB4FF4"/>
    <w:rsid w:val="00AB5FAE"/>
    <w:rsid w:val="00AC07B9"/>
    <w:rsid w:val="00AD3740"/>
    <w:rsid w:val="00AD404C"/>
    <w:rsid w:val="00AD4D15"/>
    <w:rsid w:val="00AE2CBB"/>
    <w:rsid w:val="00AE3863"/>
    <w:rsid w:val="00AE42E4"/>
    <w:rsid w:val="00AE5455"/>
    <w:rsid w:val="00AE63FA"/>
    <w:rsid w:val="00AF0B7D"/>
    <w:rsid w:val="00B17B34"/>
    <w:rsid w:val="00B36CE7"/>
    <w:rsid w:val="00B44021"/>
    <w:rsid w:val="00B52041"/>
    <w:rsid w:val="00B5768A"/>
    <w:rsid w:val="00BC6ADA"/>
    <w:rsid w:val="00BD0364"/>
    <w:rsid w:val="00BE1461"/>
    <w:rsid w:val="00BE701D"/>
    <w:rsid w:val="00BF1FEB"/>
    <w:rsid w:val="00C1173A"/>
    <w:rsid w:val="00C127A5"/>
    <w:rsid w:val="00C4423D"/>
    <w:rsid w:val="00C44FF8"/>
    <w:rsid w:val="00C61B13"/>
    <w:rsid w:val="00C70240"/>
    <w:rsid w:val="00C83167"/>
    <w:rsid w:val="00C9025B"/>
    <w:rsid w:val="00C91308"/>
    <w:rsid w:val="00C95D1C"/>
    <w:rsid w:val="00CA52C2"/>
    <w:rsid w:val="00CF218B"/>
    <w:rsid w:val="00D32B45"/>
    <w:rsid w:val="00D414E6"/>
    <w:rsid w:val="00D50CA2"/>
    <w:rsid w:val="00D67912"/>
    <w:rsid w:val="00D76952"/>
    <w:rsid w:val="00D81D46"/>
    <w:rsid w:val="00D87148"/>
    <w:rsid w:val="00DD60ED"/>
    <w:rsid w:val="00DE1BEB"/>
    <w:rsid w:val="00DF2848"/>
    <w:rsid w:val="00E24CAC"/>
    <w:rsid w:val="00E41584"/>
    <w:rsid w:val="00E428C4"/>
    <w:rsid w:val="00E44C7A"/>
    <w:rsid w:val="00E739F1"/>
    <w:rsid w:val="00E930B6"/>
    <w:rsid w:val="00E9315B"/>
    <w:rsid w:val="00E94579"/>
    <w:rsid w:val="00EB0E95"/>
    <w:rsid w:val="00EC0E45"/>
    <w:rsid w:val="00EC7A8D"/>
    <w:rsid w:val="00EE289F"/>
    <w:rsid w:val="00EF10FA"/>
    <w:rsid w:val="00EF22E4"/>
    <w:rsid w:val="00EF70C0"/>
    <w:rsid w:val="00F00C24"/>
    <w:rsid w:val="00F3234B"/>
    <w:rsid w:val="00F551AB"/>
    <w:rsid w:val="00F6658E"/>
    <w:rsid w:val="00F702BC"/>
    <w:rsid w:val="00FA19B5"/>
    <w:rsid w:val="00FA2055"/>
    <w:rsid w:val="00FA428E"/>
    <w:rsid w:val="00FB44BE"/>
    <w:rsid w:val="00FB47B8"/>
    <w:rsid w:val="00FB4A26"/>
    <w:rsid w:val="00FD0432"/>
    <w:rsid w:val="00FE3285"/>
    <w:rsid w:val="00FF00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A30A5"/>
  <w15:chartTrackingRefBased/>
  <w15:docId w15:val="{AF701574-23D5-4D11-9A41-0B34FA45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_UGent"/>
    <w:qFormat/>
    <w:rsid w:val="00C61B13"/>
    <w:pPr>
      <w:spacing w:line="260" w:lineRule="exact"/>
      <w:jc w:val="both"/>
    </w:pPr>
    <w:rPr>
      <w:rFonts w:ascii="Arial" w:hAnsi="Arial"/>
      <w:szCs w:val="24"/>
      <w:lang w:eastAsia="en-US"/>
    </w:rPr>
  </w:style>
  <w:style w:type="paragraph" w:styleId="Heading1">
    <w:name w:val="heading 1"/>
    <w:basedOn w:val="Normal"/>
    <w:next w:val="Normal"/>
    <w:qFormat/>
    <w:rsid w:val="00C61B13"/>
    <w:pPr>
      <w:keepNext/>
      <w:keepLines/>
      <w:numPr>
        <w:numId w:val="1"/>
      </w:numPr>
      <w:tabs>
        <w:tab w:val="left" w:pos="567"/>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spacing w:after="120" w:line="240" w:lineRule="auto"/>
      <w:ind w:left="360" w:hanging="360"/>
      <w:jc w:val="left"/>
      <w:outlineLvl w:val="0"/>
    </w:pPr>
    <w:rPr>
      <w:b/>
      <w:smallCaps/>
      <w:kern w:val="28"/>
      <w:sz w:val="28"/>
      <w:szCs w:val="20"/>
      <w:lang w:val="nl-NL" w:eastAsia="nl-NL"/>
    </w:rPr>
  </w:style>
  <w:style w:type="paragraph" w:styleId="Heading2">
    <w:name w:val="heading 2"/>
    <w:basedOn w:val="Normal"/>
    <w:next w:val="Normal"/>
    <w:qFormat/>
    <w:rsid w:val="00C61B13"/>
    <w:pPr>
      <w:keepNext/>
      <w:keepLines/>
      <w:numPr>
        <w:ilvl w:val="1"/>
        <w:numId w:val="1"/>
      </w:numPr>
      <w:tabs>
        <w:tab w:val="left" w:pos="-720"/>
      </w:tabs>
      <w:suppressAutoHyphens/>
      <w:spacing w:before="240" w:line="240" w:lineRule="auto"/>
      <w:ind w:left="708" w:hanging="708"/>
      <w:jc w:val="left"/>
      <w:outlineLvl w:val="1"/>
    </w:pPr>
    <w:rPr>
      <w:b/>
      <w:sz w:val="22"/>
      <w:szCs w:val="20"/>
      <w:lang w:val="nl-NL" w:eastAsia="nl-NL"/>
    </w:rPr>
  </w:style>
  <w:style w:type="paragraph" w:styleId="Heading3">
    <w:name w:val="heading 3"/>
    <w:basedOn w:val="Heading2"/>
    <w:next w:val="Normal"/>
    <w:link w:val="Heading3Char"/>
    <w:uiPriority w:val="9"/>
    <w:qFormat/>
    <w:rsid w:val="00C61B13"/>
    <w:pPr>
      <w:numPr>
        <w:ilvl w:val="2"/>
      </w:numPr>
      <w:ind w:left="708" w:hanging="708"/>
      <w:outlineLvl w:val="2"/>
    </w:pPr>
    <w:rPr>
      <w:i/>
    </w:rPr>
  </w:style>
  <w:style w:type="paragraph" w:styleId="Heading4">
    <w:name w:val="heading 4"/>
    <w:basedOn w:val="Normal"/>
    <w:next w:val="Normal"/>
    <w:uiPriority w:val="9"/>
    <w:qFormat/>
    <w:rsid w:val="00C61B13"/>
    <w:pPr>
      <w:keepNext/>
      <w:keepLines/>
      <w:numPr>
        <w:ilvl w:val="3"/>
        <w:numId w:val="1"/>
      </w:numPr>
      <w:tabs>
        <w:tab w:val="left" w:pos="-720"/>
      </w:tabs>
      <w:suppressAutoHyphens/>
      <w:spacing w:after="240" w:line="240" w:lineRule="auto"/>
      <w:outlineLvl w:val="3"/>
    </w:pPr>
    <w:rPr>
      <w:i/>
      <w:sz w:val="22"/>
      <w:szCs w:val="20"/>
      <w:lang w:val="nl-NL" w:eastAsia="nl-NL"/>
    </w:rPr>
  </w:style>
  <w:style w:type="paragraph" w:styleId="Heading5">
    <w:name w:val="heading 5"/>
    <w:basedOn w:val="Normal"/>
    <w:next w:val="Normal"/>
    <w:qFormat/>
    <w:rsid w:val="00C61B13"/>
    <w:pPr>
      <w:numPr>
        <w:ilvl w:val="4"/>
        <w:numId w:val="1"/>
      </w:numPr>
      <w:spacing w:before="240" w:after="60" w:line="240" w:lineRule="auto"/>
      <w:outlineLvl w:val="4"/>
    </w:pPr>
    <w:rPr>
      <w:sz w:val="22"/>
      <w:szCs w:val="20"/>
      <w:lang w:val="nl-NL" w:eastAsia="nl-NL"/>
    </w:rPr>
  </w:style>
  <w:style w:type="paragraph" w:styleId="Heading6">
    <w:name w:val="heading 6"/>
    <w:basedOn w:val="Normal"/>
    <w:next w:val="Normal"/>
    <w:qFormat/>
    <w:rsid w:val="00C61B13"/>
    <w:pPr>
      <w:numPr>
        <w:ilvl w:val="5"/>
        <w:numId w:val="1"/>
      </w:numPr>
      <w:spacing w:before="240" w:after="60" w:line="240" w:lineRule="auto"/>
      <w:outlineLvl w:val="5"/>
    </w:pPr>
    <w:rPr>
      <w:i/>
      <w:sz w:val="22"/>
      <w:szCs w:val="20"/>
      <w:lang w:val="nl-NL" w:eastAsia="nl-NL"/>
    </w:rPr>
  </w:style>
  <w:style w:type="paragraph" w:styleId="Heading7">
    <w:name w:val="heading 7"/>
    <w:basedOn w:val="Normal"/>
    <w:next w:val="Normal"/>
    <w:qFormat/>
    <w:rsid w:val="00C61B13"/>
    <w:pPr>
      <w:numPr>
        <w:ilvl w:val="6"/>
        <w:numId w:val="1"/>
      </w:numPr>
      <w:spacing w:before="240" w:after="60" w:line="240" w:lineRule="auto"/>
      <w:outlineLvl w:val="6"/>
    </w:pPr>
    <w:rPr>
      <w:sz w:val="22"/>
      <w:szCs w:val="20"/>
      <w:lang w:val="nl-NL" w:eastAsia="nl-NL"/>
    </w:rPr>
  </w:style>
  <w:style w:type="paragraph" w:styleId="Heading8">
    <w:name w:val="heading 8"/>
    <w:basedOn w:val="Normal"/>
    <w:next w:val="Normal"/>
    <w:qFormat/>
    <w:rsid w:val="00C61B13"/>
    <w:pPr>
      <w:numPr>
        <w:ilvl w:val="7"/>
        <w:numId w:val="1"/>
      </w:numPr>
      <w:spacing w:before="240" w:after="60" w:line="240" w:lineRule="auto"/>
      <w:outlineLvl w:val="7"/>
    </w:pPr>
    <w:rPr>
      <w:i/>
      <w:sz w:val="22"/>
      <w:szCs w:val="20"/>
      <w:lang w:val="nl-NL" w:eastAsia="nl-NL"/>
    </w:rPr>
  </w:style>
  <w:style w:type="paragraph" w:styleId="Heading9">
    <w:name w:val="heading 9"/>
    <w:basedOn w:val="Normal"/>
    <w:next w:val="Normal"/>
    <w:qFormat/>
    <w:rsid w:val="00C61B13"/>
    <w:pPr>
      <w:numPr>
        <w:ilvl w:val="8"/>
        <w:numId w:val="1"/>
      </w:numPr>
      <w:spacing w:before="240" w:after="60" w:line="240" w:lineRule="auto"/>
      <w:outlineLvl w:val="8"/>
    </w:pPr>
    <w:rPr>
      <w:i/>
      <w:sz w:val="18"/>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_UGent"/>
    <w:basedOn w:val="Normal"/>
    <w:rsid w:val="00C61B13"/>
    <w:pPr>
      <w:jc w:val="right"/>
    </w:pPr>
    <w:rPr>
      <w:b/>
    </w:rPr>
  </w:style>
  <w:style w:type="paragraph" w:styleId="Footer">
    <w:name w:val="footer"/>
    <w:aliases w:val="F_UGent"/>
    <w:basedOn w:val="Normal"/>
    <w:rsid w:val="00C61B13"/>
    <w:pPr>
      <w:spacing w:line="220" w:lineRule="exact"/>
      <w:jc w:val="left"/>
    </w:pPr>
    <w:rPr>
      <w:sz w:val="18"/>
    </w:rPr>
  </w:style>
  <w:style w:type="character" w:styleId="Hyperlink">
    <w:name w:val="Hyperlink"/>
    <w:rsid w:val="00C61B13"/>
    <w:rPr>
      <w:color w:val="0000FF"/>
      <w:u w:val="single"/>
    </w:rPr>
  </w:style>
  <w:style w:type="paragraph" w:customStyle="1" w:styleId="standaard">
    <w:name w:val="standaard"/>
    <w:basedOn w:val="Normal"/>
    <w:rsid w:val="00C61B13"/>
    <w:pPr>
      <w:spacing w:after="240" w:line="240" w:lineRule="auto"/>
    </w:pPr>
    <w:rPr>
      <w:sz w:val="22"/>
      <w:szCs w:val="20"/>
      <w:lang w:val="nl-NL" w:eastAsia="nl-NL"/>
    </w:rPr>
  </w:style>
  <w:style w:type="paragraph" w:customStyle="1" w:styleId="titel1">
    <w:name w:val="titel1"/>
    <w:basedOn w:val="Normal"/>
    <w:rsid w:val="00C61B13"/>
    <w:pPr>
      <w:spacing w:after="480" w:line="240" w:lineRule="auto"/>
      <w:jc w:val="center"/>
    </w:pPr>
    <w:rPr>
      <w:b/>
      <w:sz w:val="32"/>
      <w:szCs w:val="20"/>
      <w:lang w:val="nl-NL" w:eastAsia="nl-NL"/>
    </w:rPr>
  </w:style>
  <w:style w:type="paragraph" w:styleId="BodyText">
    <w:name w:val="Body Text"/>
    <w:basedOn w:val="Normal"/>
    <w:link w:val="BodyTextChar"/>
    <w:rsid w:val="00C61B13"/>
    <w:pPr>
      <w:spacing w:after="120" w:line="240" w:lineRule="auto"/>
    </w:pPr>
    <w:rPr>
      <w:sz w:val="22"/>
      <w:szCs w:val="20"/>
      <w:lang w:val="nl-NL" w:eastAsia="nl-NL"/>
    </w:rPr>
  </w:style>
  <w:style w:type="paragraph" w:customStyle="1" w:styleId="lijststandaard">
    <w:name w:val="lijst standaard"/>
    <w:basedOn w:val="Normal"/>
    <w:next w:val="Normal"/>
    <w:rsid w:val="00C61B13"/>
    <w:pPr>
      <w:spacing w:after="120" w:line="240" w:lineRule="auto"/>
      <w:ind w:left="851"/>
    </w:pPr>
    <w:rPr>
      <w:sz w:val="22"/>
      <w:szCs w:val="20"/>
      <w:lang w:val="nl-NL" w:eastAsia="nl-NL"/>
    </w:rPr>
  </w:style>
  <w:style w:type="paragraph" w:customStyle="1" w:styleId="tabellijn">
    <w:name w:val="tabellijn"/>
    <w:basedOn w:val="Normal"/>
    <w:rsid w:val="00C61B13"/>
    <w:pPr>
      <w:spacing w:line="240" w:lineRule="auto"/>
      <w:jc w:val="center"/>
    </w:pPr>
    <w:rPr>
      <w:i/>
      <w:szCs w:val="20"/>
      <w:lang w:val="nl-NL" w:eastAsia="nl-NL"/>
    </w:rPr>
  </w:style>
  <w:style w:type="table" w:styleId="TableGrid">
    <w:name w:val="Table Grid"/>
    <w:basedOn w:val="TableNormal"/>
    <w:rsid w:val="00873134"/>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B75F0"/>
    <w:rPr>
      <w:rFonts w:ascii="Arial" w:hAnsi="Arial"/>
      <w:sz w:val="22"/>
      <w:lang w:val="nl-NL" w:eastAsia="nl-NL" w:bidi="ar-SA"/>
    </w:rPr>
  </w:style>
  <w:style w:type="paragraph" w:styleId="BalloonText">
    <w:name w:val="Balloon Text"/>
    <w:basedOn w:val="Normal"/>
    <w:semiHidden/>
    <w:rsid w:val="004C3DC8"/>
    <w:rPr>
      <w:rFonts w:ascii="Tahoma" w:hAnsi="Tahoma" w:cs="Tahoma"/>
      <w:sz w:val="16"/>
      <w:szCs w:val="16"/>
    </w:rPr>
  </w:style>
  <w:style w:type="paragraph" w:customStyle="1" w:styleId="actueeltekst">
    <w:name w:val="actueeltekst"/>
    <w:basedOn w:val="Normal"/>
    <w:rsid w:val="00BE701D"/>
    <w:pPr>
      <w:spacing w:before="100" w:beforeAutospacing="1" w:after="100" w:afterAutospacing="1" w:line="225" w:lineRule="atLeast"/>
      <w:jc w:val="left"/>
    </w:pPr>
    <w:rPr>
      <w:rFonts w:ascii="Verdana" w:hAnsi="Verdana"/>
      <w:color w:val="444444"/>
      <w:sz w:val="17"/>
      <w:szCs w:val="17"/>
      <w:lang w:val="nl-NL" w:eastAsia="nl-NL"/>
    </w:rPr>
  </w:style>
  <w:style w:type="character" w:styleId="CommentReference">
    <w:name w:val="annotation reference"/>
    <w:rsid w:val="00316534"/>
    <w:rPr>
      <w:sz w:val="16"/>
      <w:szCs w:val="16"/>
    </w:rPr>
  </w:style>
  <w:style w:type="paragraph" w:styleId="CommentText">
    <w:name w:val="annotation text"/>
    <w:basedOn w:val="Normal"/>
    <w:link w:val="CommentTextChar"/>
    <w:rsid w:val="00316534"/>
    <w:rPr>
      <w:szCs w:val="20"/>
    </w:rPr>
  </w:style>
  <w:style w:type="character" w:customStyle="1" w:styleId="CommentTextChar">
    <w:name w:val="Comment Text Char"/>
    <w:link w:val="CommentText"/>
    <w:rsid w:val="00316534"/>
    <w:rPr>
      <w:rFonts w:ascii="Arial" w:hAnsi="Arial"/>
      <w:lang w:val="nl-BE" w:eastAsia="en-US"/>
    </w:rPr>
  </w:style>
  <w:style w:type="paragraph" w:styleId="CommentSubject">
    <w:name w:val="annotation subject"/>
    <w:basedOn w:val="CommentText"/>
    <w:next w:val="CommentText"/>
    <w:link w:val="CommentSubjectChar"/>
    <w:rsid w:val="00316534"/>
    <w:rPr>
      <w:b/>
      <w:bCs/>
    </w:rPr>
  </w:style>
  <w:style w:type="character" w:customStyle="1" w:styleId="CommentSubjectChar">
    <w:name w:val="Comment Subject Char"/>
    <w:link w:val="CommentSubject"/>
    <w:rsid w:val="00316534"/>
    <w:rPr>
      <w:rFonts w:ascii="Arial" w:hAnsi="Arial"/>
      <w:b/>
      <w:bCs/>
      <w:lang w:val="nl-BE" w:eastAsia="en-US"/>
    </w:rPr>
  </w:style>
  <w:style w:type="paragraph" w:styleId="ListParagraph">
    <w:name w:val="List Paragraph"/>
    <w:aliases w:val="List numbered,List level 1,List level 1 Char Char Char"/>
    <w:basedOn w:val="Normal"/>
    <w:link w:val="ListParagraphChar"/>
    <w:uiPriority w:val="34"/>
    <w:qFormat/>
    <w:rsid w:val="0089657A"/>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List numbered Char,List level 1 Char,List level 1 Char Char Char Char"/>
    <w:link w:val="ListParagraph"/>
    <w:uiPriority w:val="34"/>
    <w:locked/>
    <w:rsid w:val="0089657A"/>
    <w:rPr>
      <w:rFonts w:ascii="Calibri" w:eastAsia="Calibri" w:hAnsi="Calibri"/>
      <w:sz w:val="22"/>
      <w:szCs w:val="22"/>
      <w:lang w:eastAsia="en-US"/>
    </w:rPr>
  </w:style>
  <w:style w:type="character" w:customStyle="1" w:styleId="Heading3Char">
    <w:name w:val="Heading 3 Char"/>
    <w:link w:val="Heading3"/>
    <w:uiPriority w:val="9"/>
    <w:rsid w:val="00E9315B"/>
    <w:rPr>
      <w:rFonts w:ascii="Arial" w:hAnsi="Arial"/>
      <w:b/>
      <w:i/>
      <w:sz w:val="22"/>
      <w:lang w:val="nl-NL" w:eastAsia="nl-NL"/>
    </w:rPr>
  </w:style>
  <w:style w:type="character" w:styleId="FollowedHyperlink">
    <w:name w:val="FollowedHyperlink"/>
    <w:rsid w:val="00E9315B"/>
    <w:rPr>
      <w:color w:val="954F72"/>
      <w:u w:val="single"/>
    </w:rPr>
  </w:style>
  <w:style w:type="character" w:styleId="UnresolvedMention">
    <w:name w:val="Unresolved Mention"/>
    <w:basedOn w:val="DefaultParagraphFont"/>
    <w:uiPriority w:val="99"/>
    <w:semiHidden/>
    <w:unhideWhenUsed/>
    <w:rsid w:val="00D81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161194">
      <w:bodyDiv w:val="1"/>
      <w:marLeft w:val="0"/>
      <w:marRight w:val="0"/>
      <w:marTop w:val="0"/>
      <w:marBottom w:val="0"/>
      <w:divBdr>
        <w:top w:val="none" w:sz="0" w:space="0" w:color="auto"/>
        <w:left w:val="none" w:sz="0" w:space="0" w:color="auto"/>
        <w:bottom w:val="none" w:sz="0" w:space="0" w:color="auto"/>
        <w:right w:val="none" w:sz="0" w:space="0" w:color="auto"/>
      </w:divBdr>
    </w:div>
    <w:div w:id="20153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searchportal.be/sites/default/files/inline-documents/20240820-pdf_VODS_2023_EN.pdf" TargetMode="External"/><Relationship Id="rId18" Type="http://schemas.openxmlformats.org/officeDocument/2006/relationships/hyperlink" Target="https://www.unileon.es/investigadores" TargetMode="External"/><Relationship Id="rId3" Type="http://schemas.openxmlformats.org/officeDocument/2006/relationships/styles" Target="styles.xml"/><Relationship Id="rId21" Type="http://schemas.openxmlformats.org/officeDocument/2006/relationships/hyperlink" Target="https://www.forschung.hs-mittweida.de/en/" TargetMode="External"/><Relationship Id="rId7" Type="http://schemas.openxmlformats.org/officeDocument/2006/relationships/endnotes" Target="endnotes.xml"/><Relationship Id="rId12" Type="http://schemas.openxmlformats.org/officeDocument/2006/relationships/hyperlink" Target="https://www.uhasselt.be/en/about-hasselt-university/policies/sustainability" TargetMode="External"/><Relationship Id="rId17" Type="http://schemas.openxmlformats.org/officeDocument/2006/relationships/hyperlink" Target="https://www.tuc.gr/en/research" TargetMode="External"/><Relationship Id="rId2" Type="http://schemas.openxmlformats.org/officeDocument/2006/relationships/numbering" Target="numbering.xml"/><Relationship Id="rId16" Type="http://schemas.openxmlformats.org/officeDocument/2006/relationships/hyperlink" Target="https://tu-freiberg.de/en/research" TargetMode="External"/><Relationship Id="rId20" Type="http://schemas.openxmlformats.org/officeDocument/2006/relationships/hyperlink" Target="https://www.upet.ro/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Shared%20drives\OBI%20-%20DOC%20-%20F.%20ONDERZOEKSFINANCIERING\F.1%20BOF\16-Aanvraagformulieren%20en%20brieven\DL%202025\stefanie.commeene@uhasselt.b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ileoben.ac.at/en/research/chairs/institutes/" TargetMode="External"/><Relationship Id="rId23" Type="http://schemas.openxmlformats.org/officeDocument/2006/relationships/fontTable" Target="fontTable.xml"/><Relationship Id="rId10" Type="http://schemas.openxmlformats.org/officeDocument/2006/relationships/hyperlink" Target="https://orcid.org/" TargetMode="External"/><Relationship Id="rId19" Type="http://schemas.openxmlformats.org/officeDocument/2006/relationships/hyperlink" Target="https://www.polsl.pl/en/" TargetMode="External"/><Relationship Id="rId4" Type="http://schemas.openxmlformats.org/officeDocument/2006/relationships/settings" Target="settings.xml"/><Relationship Id="rId9" Type="http://schemas.openxmlformats.org/officeDocument/2006/relationships/hyperlink" Target="mailto:BOF@uhasselt.be" TargetMode="External"/><Relationship Id="rId14" Type="http://schemas.openxmlformats.org/officeDocument/2006/relationships/hyperlink" Target="https://www.uhasselt.be/nl/over-uhasselt/beleid/algemene-beleidsprioriteiten" TargetMode="External"/><Relationship Id="rId22" Type="http://schemas.openxmlformats.org/officeDocument/2006/relationships/hyperlink" Target="https://www.univ-lorraine.fr/en/research-inno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4F6FF-DAF2-4D2F-A100-F73DB9178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1008</Words>
  <Characters>5546</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Universiteit Hasselt</Company>
  <LinksUpToDate>false</LinksUpToDate>
  <CharactersWithSpaces>6541</CharactersWithSpaces>
  <SharedDoc>false</SharedDoc>
  <HLinks>
    <vt:vector size="78" baseType="variant">
      <vt:variant>
        <vt:i4>524302</vt:i4>
      </vt:variant>
      <vt:variant>
        <vt:i4>42</vt:i4>
      </vt:variant>
      <vt:variant>
        <vt:i4>0</vt:i4>
      </vt:variant>
      <vt:variant>
        <vt:i4>5</vt:i4>
      </vt:variant>
      <vt:variant>
        <vt:lpwstr>https://www.univ-lorraine.fr/en/research-innovation/</vt:lpwstr>
      </vt:variant>
      <vt:variant>
        <vt:lpwstr/>
      </vt:variant>
      <vt:variant>
        <vt:i4>4980818</vt:i4>
      </vt:variant>
      <vt:variant>
        <vt:i4>39</vt:i4>
      </vt:variant>
      <vt:variant>
        <vt:i4>0</vt:i4>
      </vt:variant>
      <vt:variant>
        <vt:i4>5</vt:i4>
      </vt:variant>
      <vt:variant>
        <vt:lpwstr>https://www.forschung.hs-mittweida.de/en/</vt:lpwstr>
      </vt:variant>
      <vt:variant>
        <vt:lpwstr/>
      </vt:variant>
      <vt:variant>
        <vt:i4>8323188</vt:i4>
      </vt:variant>
      <vt:variant>
        <vt:i4>36</vt:i4>
      </vt:variant>
      <vt:variant>
        <vt:i4>0</vt:i4>
      </vt:variant>
      <vt:variant>
        <vt:i4>5</vt:i4>
      </vt:variant>
      <vt:variant>
        <vt:lpwstr>https://www.upet.ro/en/</vt:lpwstr>
      </vt:variant>
      <vt:variant>
        <vt:lpwstr/>
      </vt:variant>
      <vt:variant>
        <vt:i4>6029313</vt:i4>
      </vt:variant>
      <vt:variant>
        <vt:i4>33</vt:i4>
      </vt:variant>
      <vt:variant>
        <vt:i4>0</vt:i4>
      </vt:variant>
      <vt:variant>
        <vt:i4>5</vt:i4>
      </vt:variant>
      <vt:variant>
        <vt:lpwstr>https://www.polsl.pl/en/</vt:lpwstr>
      </vt:variant>
      <vt:variant>
        <vt:lpwstr/>
      </vt:variant>
      <vt:variant>
        <vt:i4>1441811</vt:i4>
      </vt:variant>
      <vt:variant>
        <vt:i4>30</vt:i4>
      </vt:variant>
      <vt:variant>
        <vt:i4>0</vt:i4>
      </vt:variant>
      <vt:variant>
        <vt:i4>5</vt:i4>
      </vt:variant>
      <vt:variant>
        <vt:lpwstr>https://www.unileon.es/investigadores</vt:lpwstr>
      </vt:variant>
      <vt:variant>
        <vt:lpwstr/>
      </vt:variant>
      <vt:variant>
        <vt:i4>3211378</vt:i4>
      </vt:variant>
      <vt:variant>
        <vt:i4>27</vt:i4>
      </vt:variant>
      <vt:variant>
        <vt:i4>0</vt:i4>
      </vt:variant>
      <vt:variant>
        <vt:i4>5</vt:i4>
      </vt:variant>
      <vt:variant>
        <vt:lpwstr>https://www.tuc.gr/en/research</vt:lpwstr>
      </vt:variant>
      <vt:variant>
        <vt:lpwstr/>
      </vt:variant>
      <vt:variant>
        <vt:i4>7077926</vt:i4>
      </vt:variant>
      <vt:variant>
        <vt:i4>24</vt:i4>
      </vt:variant>
      <vt:variant>
        <vt:i4>0</vt:i4>
      </vt:variant>
      <vt:variant>
        <vt:i4>5</vt:i4>
      </vt:variant>
      <vt:variant>
        <vt:lpwstr>https://tu-freiberg.de/en/research</vt:lpwstr>
      </vt:variant>
      <vt:variant>
        <vt:lpwstr/>
      </vt:variant>
      <vt:variant>
        <vt:i4>4128872</vt:i4>
      </vt:variant>
      <vt:variant>
        <vt:i4>21</vt:i4>
      </vt:variant>
      <vt:variant>
        <vt:i4>0</vt:i4>
      </vt:variant>
      <vt:variant>
        <vt:i4>5</vt:i4>
      </vt:variant>
      <vt:variant>
        <vt:lpwstr>https://www.unileoben.ac.at/en/research/chairs/institutes/</vt:lpwstr>
      </vt:variant>
      <vt:variant>
        <vt:lpwstr/>
      </vt:variant>
      <vt:variant>
        <vt:i4>1048666</vt:i4>
      </vt:variant>
      <vt:variant>
        <vt:i4>18</vt:i4>
      </vt:variant>
      <vt:variant>
        <vt:i4>0</vt:i4>
      </vt:variant>
      <vt:variant>
        <vt:i4>5</vt:i4>
      </vt:variant>
      <vt:variant>
        <vt:lpwstr>https://www.uhasselt.be/nl/over-uhasselt/beleid/algemene-beleidsprioriteiten</vt:lpwstr>
      </vt:variant>
      <vt:variant>
        <vt:lpwstr/>
      </vt:variant>
      <vt:variant>
        <vt:i4>1769483</vt:i4>
      </vt:variant>
      <vt:variant>
        <vt:i4>15</vt:i4>
      </vt:variant>
      <vt:variant>
        <vt:i4>0</vt:i4>
      </vt:variant>
      <vt:variant>
        <vt:i4>5</vt:i4>
      </vt:variant>
      <vt:variant>
        <vt:lpwstr>https://researchportal.be/sites/default/files/block-attachments/2019-04/20190213 pdf_VODL_V2018.pdf</vt:lpwstr>
      </vt:variant>
      <vt:variant>
        <vt:lpwstr/>
      </vt:variant>
      <vt:variant>
        <vt:i4>524380</vt:i4>
      </vt:variant>
      <vt:variant>
        <vt:i4>9</vt:i4>
      </vt:variant>
      <vt:variant>
        <vt:i4>0</vt:i4>
      </vt:variant>
      <vt:variant>
        <vt:i4>5</vt:i4>
      </vt:variant>
      <vt:variant>
        <vt:lpwstr>https://www.uhasselt.be/en/about-hasselt-university/policies/sustainability</vt:lpwstr>
      </vt:variant>
      <vt:variant>
        <vt:lpwstr>anch-274-sustainable-travel-policy-uhasselt</vt:lpwstr>
      </vt:variant>
      <vt:variant>
        <vt:i4>7929888</vt:i4>
      </vt:variant>
      <vt:variant>
        <vt:i4>6</vt:i4>
      </vt:variant>
      <vt:variant>
        <vt:i4>0</vt:i4>
      </vt:variant>
      <vt:variant>
        <vt:i4>5</vt:i4>
      </vt:variant>
      <vt:variant>
        <vt:lpwstr>https://orcid.org/</vt:lpwstr>
      </vt:variant>
      <vt:variant>
        <vt:lpwstr/>
      </vt:variant>
      <vt:variant>
        <vt:i4>2490381</vt:i4>
      </vt:variant>
      <vt:variant>
        <vt:i4>3</vt:i4>
      </vt:variant>
      <vt:variant>
        <vt:i4>0</vt:i4>
      </vt:variant>
      <vt:variant>
        <vt:i4>5</vt:i4>
      </vt:variant>
      <vt:variant>
        <vt:lpwstr>mailto:BOF@uhasselt.be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Peters</dc:creator>
  <cp:keywords/>
  <cp:lastModifiedBy>TULLENEERS Lieve</cp:lastModifiedBy>
  <cp:revision>5</cp:revision>
  <cp:lastPrinted>2007-01-23T09:32:00Z</cp:lastPrinted>
  <dcterms:created xsi:type="dcterms:W3CDTF">2025-10-13T09:59:00Z</dcterms:created>
  <dcterms:modified xsi:type="dcterms:W3CDTF">2025-11-13T07:53:00Z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Document">
    <vt:lpwstr>067073BOFBILA</vt:lpwstr>
  </property>
  <property fmtid="{D5CDD505-2E9C-101B-9397-08002B2CF9AE}" pid="3" name="Auteur">
    <vt:lpwstr>33</vt:lpwstr>
  </property>
  <property fmtid="{D5CDD505-2E9C-101B-9397-08002B2CF9AE}" pid="4" name="Aard">
    <vt:lpwstr>2</vt:lpwstr>
  </property>
  <property fmtid="{D5CDD505-2E9C-101B-9397-08002B2CF9AE}" pid="5" name="Dossiernummer">
    <vt:lpwstr/>
  </property>
  <property fmtid="{D5CDD505-2E9C-101B-9397-08002B2CF9AE}" pid="6" name="Omschrijving">
    <vt:lpwstr>Sjabloon aanvraagformulier BOF-BILA-project</vt:lpwstr>
  </property>
  <property fmtid="{D5CDD505-2E9C-101B-9397-08002B2CF9AE}" pid="7" name="Academiejaar">
    <vt:lpwstr>4</vt:lpwstr>
  </property>
  <property fmtid="{D5CDD505-2E9C-101B-9397-08002B2CF9AE}" pid="8" name="Classificatie">
    <vt:lpwstr>30</vt:lpwstr>
  </property>
  <property fmtid="{D5CDD505-2E9C-101B-9397-08002B2CF9AE}" pid="9" name="Niv1">
    <vt:lpwstr>Research</vt:lpwstr>
  </property>
  <property fmtid="{D5CDD505-2E9C-101B-9397-08002B2CF9AE}" pid="10" name="Archief">
    <vt:lpwstr>0</vt:lpwstr>
  </property>
</Properties>
</file>