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C055" w14:textId="77777777" w:rsidR="001E325D" w:rsidRDefault="00C868F8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hidden="0" allowOverlap="1" wp14:anchorId="73436B7C" wp14:editId="7C7F5CCB">
            <wp:simplePos x="0" y="0"/>
            <wp:positionH relativeFrom="margin">
              <wp:posOffset>4279900</wp:posOffset>
            </wp:positionH>
            <wp:positionV relativeFrom="margin">
              <wp:posOffset>-124459</wp:posOffset>
            </wp:positionV>
            <wp:extent cx="2292350" cy="87905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87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905A77" w14:textId="77777777" w:rsidR="001E325D" w:rsidRDefault="00C868F8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Application ‘Meet the Jury’ seminar</w:t>
      </w:r>
    </w:p>
    <w:p w14:paraId="66EB5C0C" w14:textId="77777777" w:rsidR="001E325D" w:rsidRDefault="001E325D">
      <w:pPr>
        <w:pBdr>
          <w:bottom w:val="single" w:sz="4" w:space="1" w:color="000000"/>
        </w:pBdr>
        <w:rPr>
          <w:rFonts w:ascii="Verdana" w:eastAsia="Verdana" w:hAnsi="Verdana" w:cs="Verdana"/>
          <w:sz w:val="20"/>
          <w:szCs w:val="20"/>
        </w:rPr>
      </w:pPr>
    </w:p>
    <w:p w14:paraId="6E3729E0" w14:textId="77777777" w:rsidR="001E325D" w:rsidRDefault="001E325D">
      <w:pPr>
        <w:pBdr>
          <w:bottom w:val="single" w:sz="4" w:space="1" w:color="000000"/>
        </w:pBdr>
        <w:rPr>
          <w:rFonts w:ascii="Verdana" w:eastAsia="Verdana" w:hAnsi="Verdana" w:cs="Verdana"/>
          <w:sz w:val="20"/>
          <w:szCs w:val="20"/>
        </w:rPr>
      </w:pPr>
    </w:p>
    <w:p w14:paraId="554E5755" w14:textId="77777777" w:rsidR="001E325D" w:rsidRDefault="00C868F8">
      <w:pPr>
        <w:pBdr>
          <w:bottom w:val="single" w:sz="4" w:space="1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Applicant</w:t>
      </w:r>
    </w:p>
    <w:p w14:paraId="39793384" w14:textId="77777777" w:rsidR="001E325D" w:rsidRDefault="00C868F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Full name:</w:t>
      </w:r>
    </w:p>
    <w:p w14:paraId="79BA2E69" w14:textId="77777777" w:rsidR="001E325D" w:rsidRDefault="00C868F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Supervisor:</w:t>
      </w:r>
    </w:p>
    <w:p w14:paraId="76935BB7" w14:textId="77777777" w:rsidR="001E325D" w:rsidRDefault="00C868F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Research group:</w:t>
      </w:r>
    </w:p>
    <w:p w14:paraId="0E327923" w14:textId="77777777" w:rsidR="001E325D" w:rsidRDefault="001E325D">
      <w:pPr>
        <w:rPr>
          <w:rFonts w:ascii="Verdana" w:eastAsia="Verdana" w:hAnsi="Verdana" w:cs="Verdana"/>
          <w:sz w:val="20"/>
          <w:szCs w:val="20"/>
        </w:rPr>
      </w:pPr>
    </w:p>
    <w:p w14:paraId="415DFEB8" w14:textId="77777777" w:rsidR="001E325D" w:rsidRDefault="00C868F8">
      <w:pPr>
        <w:pBdr>
          <w:bottom w:val="single" w:sz="4" w:space="1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Jury member / speaker</w:t>
      </w:r>
    </w:p>
    <w:p w14:paraId="4E01ABDD" w14:textId="77777777" w:rsidR="001E325D" w:rsidRDefault="00C868F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Full name:</w:t>
      </w:r>
    </w:p>
    <w:p w14:paraId="312B2104" w14:textId="77777777" w:rsidR="001E325D" w:rsidRDefault="00C868F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Home institution:</w:t>
      </w:r>
    </w:p>
    <w:p w14:paraId="5E9E6739" w14:textId="77777777" w:rsidR="001E325D" w:rsidRDefault="00C868F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Country:</w:t>
      </w:r>
    </w:p>
    <w:p w14:paraId="7DEAEE90" w14:textId="77777777" w:rsidR="001E325D" w:rsidRDefault="00C868F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Weblink to profile:</w:t>
      </w:r>
    </w:p>
    <w:p w14:paraId="38CF09FE" w14:textId="77777777" w:rsidR="001E325D" w:rsidRDefault="00C868F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Key publications (3 from the last 5 years):</w:t>
      </w:r>
    </w:p>
    <w:p w14:paraId="79BF1C87" w14:textId="77777777" w:rsidR="001E325D" w:rsidRDefault="00C868F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1.</w:t>
      </w:r>
    </w:p>
    <w:p w14:paraId="33B65D48" w14:textId="77777777" w:rsidR="001E325D" w:rsidRDefault="00C868F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2.</w:t>
      </w:r>
    </w:p>
    <w:p w14:paraId="76255EE8" w14:textId="77777777" w:rsidR="001E325D" w:rsidRDefault="00C868F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3. </w:t>
      </w:r>
    </w:p>
    <w:p w14:paraId="12B6DCA0" w14:textId="77777777" w:rsidR="001E325D" w:rsidRDefault="001E325D">
      <w:pPr>
        <w:rPr>
          <w:rFonts w:ascii="Verdana" w:eastAsia="Verdana" w:hAnsi="Verdana" w:cs="Verdana"/>
          <w:sz w:val="20"/>
          <w:szCs w:val="20"/>
        </w:rPr>
      </w:pPr>
    </w:p>
    <w:p w14:paraId="0C3AA0CC" w14:textId="77777777" w:rsidR="001E325D" w:rsidRDefault="00C868F8">
      <w:pPr>
        <w:pBdr>
          <w:bottom w:val="single" w:sz="4" w:space="1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Seminar</w:t>
      </w:r>
    </w:p>
    <w:p w14:paraId="40376E34" w14:textId="77777777" w:rsidR="001E325D" w:rsidRDefault="00C868F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Title of the seminar:</w:t>
      </w:r>
    </w:p>
    <w:p w14:paraId="298B8E4B" w14:textId="77777777" w:rsidR="001E325D" w:rsidRDefault="001E325D">
      <w:pPr>
        <w:rPr>
          <w:rFonts w:ascii="Verdana" w:eastAsia="Verdana" w:hAnsi="Verdana" w:cs="Verdana"/>
          <w:sz w:val="20"/>
          <w:szCs w:val="20"/>
        </w:rPr>
      </w:pPr>
    </w:p>
    <w:p w14:paraId="69DE9F12" w14:textId="77777777" w:rsidR="001E325D" w:rsidRDefault="001E325D">
      <w:pPr>
        <w:rPr>
          <w:rFonts w:ascii="Verdana" w:eastAsia="Verdana" w:hAnsi="Verdana" w:cs="Verdana"/>
          <w:sz w:val="20"/>
          <w:szCs w:val="20"/>
        </w:rPr>
      </w:pPr>
    </w:p>
    <w:p w14:paraId="1C896EDA" w14:textId="77777777" w:rsidR="001E325D" w:rsidRDefault="00C868F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Date of the seminar:</w:t>
      </w:r>
    </w:p>
    <w:p w14:paraId="5F6E5797" w14:textId="77777777" w:rsidR="001E325D" w:rsidRDefault="001E325D">
      <w:pPr>
        <w:rPr>
          <w:rFonts w:ascii="Verdana" w:eastAsia="Verdana" w:hAnsi="Verdana" w:cs="Verdana"/>
          <w:sz w:val="20"/>
          <w:szCs w:val="20"/>
        </w:rPr>
      </w:pPr>
    </w:p>
    <w:p w14:paraId="2723371D" w14:textId="77777777" w:rsidR="001E325D" w:rsidRDefault="001E325D">
      <w:pPr>
        <w:rPr>
          <w:rFonts w:ascii="Verdana" w:eastAsia="Verdana" w:hAnsi="Verdana" w:cs="Verdana"/>
          <w:sz w:val="20"/>
          <w:szCs w:val="20"/>
        </w:rPr>
      </w:pPr>
    </w:p>
    <w:p w14:paraId="0D0625A9" w14:textId="77777777" w:rsidR="001E325D" w:rsidRDefault="001E325D">
      <w:pPr>
        <w:rPr>
          <w:rFonts w:ascii="Verdana" w:eastAsia="Verdana" w:hAnsi="Verdana" w:cs="Verdana"/>
          <w:sz w:val="20"/>
          <w:szCs w:val="20"/>
        </w:rPr>
      </w:pPr>
    </w:p>
    <w:p w14:paraId="3FDF7ADE" w14:textId="77777777" w:rsidR="001E325D" w:rsidRDefault="001E325D">
      <w:pPr>
        <w:rPr>
          <w:rFonts w:ascii="Verdana" w:eastAsia="Verdana" w:hAnsi="Verdana" w:cs="Verdana"/>
          <w:sz w:val="20"/>
          <w:szCs w:val="20"/>
        </w:rPr>
      </w:pPr>
    </w:p>
    <w:p w14:paraId="7B797282" w14:textId="77777777" w:rsidR="001E325D" w:rsidRDefault="001E325D">
      <w:pPr>
        <w:rPr>
          <w:rFonts w:ascii="Verdana" w:eastAsia="Verdana" w:hAnsi="Verdana" w:cs="Verdana"/>
          <w:sz w:val="20"/>
          <w:szCs w:val="20"/>
        </w:rPr>
      </w:pPr>
    </w:p>
    <w:p w14:paraId="7D2AD996" w14:textId="77777777" w:rsidR="001E325D" w:rsidRDefault="00C868F8">
      <w:pPr>
        <w:spacing w:before="240" w:after="120"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Date and signature:</w:t>
      </w:r>
    </w:p>
    <w:p w14:paraId="6FEA5323" w14:textId="77777777" w:rsidR="001E325D" w:rsidRDefault="00C868F8">
      <w:pPr>
        <w:spacing w:before="240" w:after="0" w:line="360" w:lineRule="auto"/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 xml:space="preserve">PhD student                                                                     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Promoter(s)</w:t>
      </w:r>
    </w:p>
    <w:p w14:paraId="0B846B77" w14:textId="77777777" w:rsidR="001E325D" w:rsidRDefault="001E325D">
      <w:pPr>
        <w:rPr>
          <w:rFonts w:ascii="Verdana" w:eastAsia="Verdana" w:hAnsi="Verdana" w:cs="Verdana"/>
          <w:sz w:val="20"/>
          <w:szCs w:val="20"/>
        </w:rPr>
      </w:pPr>
    </w:p>
    <w:p w14:paraId="721B708C" w14:textId="77777777" w:rsidR="001E325D" w:rsidRDefault="001E325D">
      <w:pPr>
        <w:rPr>
          <w:rFonts w:ascii="Verdana" w:eastAsia="Verdana" w:hAnsi="Verdana" w:cs="Verdana"/>
          <w:sz w:val="20"/>
          <w:szCs w:val="20"/>
        </w:rPr>
      </w:pPr>
    </w:p>
    <w:p w14:paraId="21B98D2B" w14:textId="77777777" w:rsidR="001E325D" w:rsidRDefault="001E325D">
      <w:pPr>
        <w:rPr>
          <w:rFonts w:ascii="Verdana" w:eastAsia="Verdana" w:hAnsi="Verdana" w:cs="Verdana"/>
          <w:sz w:val="20"/>
          <w:szCs w:val="20"/>
        </w:rPr>
      </w:pPr>
    </w:p>
    <w:p w14:paraId="66696A15" w14:textId="77777777" w:rsidR="001E325D" w:rsidRDefault="001E325D">
      <w:pPr>
        <w:rPr>
          <w:rFonts w:ascii="Verdana" w:eastAsia="Verdana" w:hAnsi="Verdana" w:cs="Verdana"/>
          <w:sz w:val="20"/>
          <w:szCs w:val="20"/>
        </w:rPr>
      </w:pPr>
    </w:p>
    <w:p w14:paraId="7517A20F" w14:textId="77777777" w:rsidR="001E325D" w:rsidRDefault="001E325D">
      <w:pPr>
        <w:rPr>
          <w:rFonts w:ascii="Verdana" w:eastAsia="Verdana" w:hAnsi="Verdana" w:cs="Verdana"/>
          <w:sz w:val="20"/>
          <w:szCs w:val="20"/>
        </w:rPr>
      </w:pPr>
    </w:p>
    <w:p w14:paraId="26B11203" w14:textId="77777777" w:rsidR="001E325D" w:rsidRDefault="001E325D">
      <w:pPr>
        <w:rPr>
          <w:rFonts w:ascii="Verdana" w:eastAsia="Verdana" w:hAnsi="Verdana" w:cs="Verdana"/>
          <w:sz w:val="20"/>
          <w:szCs w:val="20"/>
        </w:rPr>
      </w:pPr>
    </w:p>
    <w:p w14:paraId="720CBA9A" w14:textId="77777777" w:rsidR="001E325D" w:rsidRDefault="00C868F8">
      <w:pPr>
        <w:spacing w:after="0" w:line="240" w:lineRule="auto"/>
        <w:rPr>
          <w:rFonts w:ascii="Verdana" w:eastAsia="Verdana" w:hAnsi="Verdana" w:cs="Verdana"/>
          <w:b/>
          <w:i/>
          <w:color w:val="A6A6A6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i/>
          <w:color w:val="A6A6A6"/>
          <w:sz w:val="20"/>
          <w:szCs w:val="20"/>
          <w:highlight w:val="white"/>
        </w:rPr>
        <w:t>Following selection criteria apply:</w:t>
      </w:r>
    </w:p>
    <w:p w14:paraId="6D5FAB04" w14:textId="77777777" w:rsidR="001E325D" w:rsidRDefault="001E325D">
      <w:pPr>
        <w:spacing w:after="0" w:line="240" w:lineRule="auto"/>
        <w:rPr>
          <w:rFonts w:ascii="Verdana" w:eastAsia="Verdana" w:hAnsi="Verdana" w:cs="Verdana"/>
          <w:i/>
          <w:color w:val="A6A6A6"/>
          <w:sz w:val="20"/>
          <w:szCs w:val="20"/>
          <w:highlight w:val="white"/>
        </w:rPr>
      </w:pPr>
    </w:p>
    <w:p w14:paraId="0A30A913" w14:textId="77777777" w:rsidR="001E325D" w:rsidRDefault="00C868F8">
      <w:pPr>
        <w:numPr>
          <w:ilvl w:val="0"/>
          <w:numId w:val="1"/>
        </w:numPr>
        <w:shd w:val="clear" w:color="auto" w:fill="FFFFFF"/>
        <w:spacing w:after="280" w:line="240" w:lineRule="auto"/>
        <w:rPr>
          <w:rFonts w:ascii="Verdana" w:eastAsia="Verdana" w:hAnsi="Verdana" w:cs="Verdana"/>
          <w:i/>
          <w:color w:val="A6A6A6"/>
          <w:sz w:val="20"/>
          <w:szCs w:val="20"/>
        </w:rPr>
      </w:pPr>
      <w:r>
        <w:rPr>
          <w:rFonts w:ascii="Verdana" w:eastAsia="Verdana" w:hAnsi="Verdana" w:cs="Verdana"/>
          <w:i/>
          <w:color w:val="A6A6A6"/>
          <w:sz w:val="20"/>
          <w:szCs w:val="20"/>
        </w:rPr>
        <w:t>The jury member should be an excellent speaker with a solid reputation in his/her research field;</w:t>
      </w:r>
    </w:p>
    <w:p w14:paraId="07D2F1AE" w14:textId="27AB94D4" w:rsidR="001E325D" w:rsidRDefault="00C868F8">
      <w:pPr>
        <w:numPr>
          <w:ilvl w:val="0"/>
          <w:numId w:val="1"/>
        </w:numPr>
        <w:shd w:val="clear" w:color="auto" w:fill="FFFFFF"/>
        <w:spacing w:after="280" w:line="240" w:lineRule="auto"/>
        <w:rPr>
          <w:rFonts w:ascii="Verdana" w:eastAsia="Verdana" w:hAnsi="Verdana" w:cs="Verdana"/>
          <w:i/>
          <w:color w:val="A6A6A6"/>
          <w:sz w:val="20"/>
          <w:szCs w:val="20"/>
        </w:rPr>
      </w:pPr>
      <w:r>
        <w:rPr>
          <w:rFonts w:ascii="Verdana" w:eastAsia="Verdana" w:hAnsi="Verdana" w:cs="Verdana"/>
          <w:i/>
          <w:color w:val="A6A6A6"/>
          <w:sz w:val="20"/>
          <w:szCs w:val="20"/>
        </w:rPr>
        <w:t>The topic should be of interest to a sufficiently broad audience and can take several formats (e.g. public lecture, discussion seminar, master class, hands-on</w:t>
      </w:r>
      <w:r>
        <w:rPr>
          <w:rFonts w:ascii="Verdana" w:eastAsia="Verdana" w:hAnsi="Verdana" w:cs="Verdana"/>
          <w:i/>
          <w:color w:val="A6A6A6"/>
          <w:sz w:val="20"/>
          <w:szCs w:val="20"/>
        </w:rPr>
        <w:t xml:space="preserve"> training,...)</w:t>
      </w:r>
      <w:r w:rsidR="00A669D0">
        <w:rPr>
          <w:rFonts w:ascii="Verdana" w:eastAsia="Verdana" w:hAnsi="Verdana" w:cs="Verdana"/>
          <w:i/>
          <w:color w:val="A6A6A6"/>
          <w:sz w:val="20"/>
          <w:szCs w:val="20"/>
        </w:rPr>
        <w:t xml:space="preserve">. </w:t>
      </w:r>
      <w:r w:rsidR="00A669D0" w:rsidRPr="00A669D0">
        <w:rPr>
          <w:rFonts w:ascii="Verdana" w:eastAsia="Verdana" w:hAnsi="Verdana" w:cs="Verdana"/>
          <w:i/>
          <w:color w:val="A6A6A6"/>
          <w:sz w:val="20"/>
          <w:szCs w:val="20"/>
        </w:rPr>
        <w:t xml:space="preserve">The </w:t>
      </w:r>
      <w:r>
        <w:rPr>
          <w:rFonts w:ascii="Verdana" w:eastAsia="Verdana" w:hAnsi="Verdana" w:cs="Verdana"/>
          <w:i/>
          <w:color w:val="A6A6A6"/>
          <w:sz w:val="20"/>
          <w:szCs w:val="20"/>
        </w:rPr>
        <w:t xml:space="preserve">contribution of the external jury member to </w:t>
      </w:r>
      <w:proofErr w:type="spellStart"/>
      <w:r w:rsidR="00A669D0" w:rsidRPr="00A669D0">
        <w:rPr>
          <w:rFonts w:ascii="Verdana" w:eastAsia="Verdana" w:hAnsi="Verdana" w:cs="Verdana"/>
          <w:i/>
          <w:color w:val="A6A6A6"/>
          <w:sz w:val="20"/>
          <w:szCs w:val="20"/>
        </w:rPr>
        <w:t>the</w:t>
      </w:r>
      <w:proofErr w:type="spellEnd"/>
      <w:r w:rsidR="00A669D0" w:rsidRPr="00A669D0">
        <w:rPr>
          <w:rFonts w:ascii="Verdana" w:eastAsia="Verdana" w:hAnsi="Verdana" w:cs="Verdana"/>
          <w:i/>
          <w:color w:val="A6A6A6"/>
          <w:sz w:val="20"/>
          <w:szCs w:val="20"/>
        </w:rPr>
        <w:t xml:space="preserve"> activity should be at least one hour</w:t>
      </w:r>
      <w:r>
        <w:rPr>
          <w:rFonts w:ascii="Verdana" w:eastAsia="Verdana" w:hAnsi="Verdana" w:cs="Verdana"/>
          <w:i/>
          <w:color w:val="A6A6A6"/>
          <w:sz w:val="20"/>
          <w:szCs w:val="20"/>
        </w:rPr>
        <w:t>;</w:t>
      </w:r>
    </w:p>
    <w:p w14:paraId="428E6765" w14:textId="53C78996" w:rsidR="001E325D" w:rsidRDefault="00C868F8">
      <w:pPr>
        <w:numPr>
          <w:ilvl w:val="0"/>
          <w:numId w:val="1"/>
        </w:numPr>
        <w:shd w:val="clear" w:color="auto" w:fill="FFFFFF"/>
        <w:spacing w:after="280" w:line="240" w:lineRule="auto"/>
        <w:rPr>
          <w:rFonts w:ascii="Verdana" w:eastAsia="Verdana" w:hAnsi="Verdana" w:cs="Verdana"/>
          <w:i/>
          <w:color w:val="A6A6A6"/>
          <w:sz w:val="20"/>
          <w:szCs w:val="20"/>
        </w:rPr>
      </w:pPr>
      <w:r>
        <w:rPr>
          <w:rFonts w:ascii="Verdana" w:eastAsia="Verdana" w:hAnsi="Verdana" w:cs="Verdana"/>
          <w:i/>
          <w:color w:val="A6A6A6"/>
          <w:sz w:val="20"/>
          <w:szCs w:val="20"/>
        </w:rPr>
        <w:t>The lecture should be</w:t>
      </w:r>
      <w:r w:rsidR="00A669D0">
        <w:rPr>
          <w:rFonts w:ascii="Verdana" w:eastAsia="Verdana" w:hAnsi="Verdana" w:cs="Verdana"/>
          <w:i/>
          <w:color w:val="A6A6A6"/>
          <w:sz w:val="20"/>
          <w:szCs w:val="20"/>
        </w:rPr>
        <w:t xml:space="preserve"> organised at </w:t>
      </w:r>
      <w:proofErr w:type="spellStart"/>
      <w:r w:rsidR="00A669D0">
        <w:rPr>
          <w:rFonts w:ascii="Verdana" w:eastAsia="Verdana" w:hAnsi="Verdana" w:cs="Verdana"/>
          <w:i/>
          <w:color w:val="A6A6A6"/>
          <w:sz w:val="20"/>
          <w:szCs w:val="20"/>
        </w:rPr>
        <w:t>UHasselt</w:t>
      </w:r>
      <w:proofErr w:type="spellEnd"/>
      <w:r w:rsidR="00A669D0">
        <w:rPr>
          <w:rFonts w:ascii="Verdana" w:eastAsia="Verdana" w:hAnsi="Verdana" w:cs="Verdana"/>
          <w:i/>
          <w:color w:val="A6A6A6"/>
          <w:sz w:val="20"/>
          <w:szCs w:val="20"/>
        </w:rPr>
        <w:t xml:space="preserve"> and</w:t>
      </w:r>
      <w:r>
        <w:rPr>
          <w:rFonts w:ascii="Verdana" w:eastAsia="Verdana" w:hAnsi="Verdana" w:cs="Verdana"/>
          <w:i/>
          <w:color w:val="A6A6A6"/>
          <w:sz w:val="20"/>
          <w:szCs w:val="20"/>
        </w:rPr>
        <w:t xml:space="preserve"> announced well in advance (preferably no later than three weeks prior to the event); in your own research group, within the broader </w:t>
      </w:r>
      <w:proofErr w:type="spellStart"/>
      <w:r>
        <w:rPr>
          <w:rFonts w:ascii="Verdana" w:eastAsia="Verdana" w:hAnsi="Verdana" w:cs="Verdana"/>
          <w:i/>
          <w:color w:val="A6A6A6"/>
          <w:sz w:val="20"/>
          <w:szCs w:val="20"/>
        </w:rPr>
        <w:t>UHasselt</w:t>
      </w:r>
      <w:proofErr w:type="spellEnd"/>
      <w:r>
        <w:rPr>
          <w:rFonts w:ascii="Verdana" w:eastAsia="Verdana" w:hAnsi="Verdana" w:cs="Verdana"/>
          <w:i/>
          <w:color w:val="A6A6A6"/>
          <w:sz w:val="20"/>
          <w:szCs w:val="20"/>
        </w:rPr>
        <w:t xml:space="preserve"> research community, as well as in the relevant research groups and doctoral s</w:t>
      </w:r>
      <w:r>
        <w:rPr>
          <w:rFonts w:ascii="Verdana" w:eastAsia="Verdana" w:hAnsi="Verdana" w:cs="Verdana"/>
          <w:i/>
          <w:color w:val="A6A6A6"/>
          <w:sz w:val="20"/>
          <w:szCs w:val="20"/>
        </w:rPr>
        <w:t>chools at the other Flemish universities;</w:t>
      </w:r>
    </w:p>
    <w:p w14:paraId="6C215698" w14:textId="77777777" w:rsidR="001E325D" w:rsidRDefault="00C868F8">
      <w:pPr>
        <w:numPr>
          <w:ilvl w:val="0"/>
          <w:numId w:val="1"/>
        </w:numPr>
        <w:shd w:val="clear" w:color="auto" w:fill="FFFFFF"/>
        <w:spacing w:after="280" w:line="240" w:lineRule="auto"/>
        <w:rPr>
          <w:rFonts w:ascii="Verdana" w:eastAsia="Verdana" w:hAnsi="Verdana" w:cs="Verdana"/>
          <w:i/>
          <w:color w:val="A6A6A6"/>
          <w:sz w:val="20"/>
          <w:szCs w:val="20"/>
        </w:rPr>
      </w:pPr>
      <w:r>
        <w:rPr>
          <w:rFonts w:ascii="Verdana" w:eastAsia="Verdana" w:hAnsi="Verdana" w:cs="Verdana"/>
          <w:i/>
          <w:color w:val="A6A6A6"/>
          <w:sz w:val="20"/>
          <w:szCs w:val="20"/>
        </w:rPr>
        <w:t>Only travel expenses (flight -economy class- and train) will be reimbursed for a jury member from abroad for up to 500 euros (no accommodation costs);</w:t>
      </w:r>
    </w:p>
    <w:p w14:paraId="5603FB4E" w14:textId="77777777" w:rsidR="001E325D" w:rsidRDefault="00C868F8">
      <w:pPr>
        <w:numPr>
          <w:ilvl w:val="0"/>
          <w:numId w:val="1"/>
        </w:numPr>
        <w:shd w:val="clear" w:color="auto" w:fill="FFFFFF"/>
        <w:spacing w:after="280" w:line="240" w:lineRule="auto"/>
        <w:rPr>
          <w:rFonts w:ascii="Verdana" w:eastAsia="Verdana" w:hAnsi="Verdana" w:cs="Verdana"/>
          <w:i/>
          <w:color w:val="A6A6A6"/>
          <w:sz w:val="20"/>
          <w:szCs w:val="20"/>
        </w:rPr>
      </w:pPr>
      <w:r>
        <w:rPr>
          <w:rFonts w:ascii="Verdana" w:eastAsia="Verdana" w:hAnsi="Verdana" w:cs="Verdana"/>
          <w:i/>
          <w:color w:val="A6A6A6"/>
          <w:sz w:val="20"/>
          <w:szCs w:val="20"/>
        </w:rPr>
        <w:t>A maximum of one jury member per supervisor per year will be su</w:t>
      </w:r>
      <w:r>
        <w:rPr>
          <w:rFonts w:ascii="Verdana" w:eastAsia="Verdana" w:hAnsi="Verdana" w:cs="Verdana"/>
          <w:i/>
          <w:color w:val="A6A6A6"/>
          <w:sz w:val="20"/>
          <w:szCs w:val="20"/>
        </w:rPr>
        <w:t>pported.</w:t>
      </w:r>
    </w:p>
    <w:p w14:paraId="71CCC35D" w14:textId="77777777" w:rsidR="001E325D" w:rsidRDefault="001E325D">
      <w:pPr>
        <w:rPr>
          <w:rFonts w:ascii="Verdana" w:eastAsia="Verdana" w:hAnsi="Verdana" w:cs="Verdana"/>
          <w:sz w:val="20"/>
          <w:szCs w:val="20"/>
        </w:rPr>
      </w:pPr>
    </w:p>
    <w:p w14:paraId="576FB36E" w14:textId="77777777" w:rsidR="001E325D" w:rsidRDefault="001E325D">
      <w:pPr>
        <w:rPr>
          <w:rFonts w:ascii="Verdana" w:eastAsia="Verdana" w:hAnsi="Verdana" w:cs="Verdana"/>
          <w:sz w:val="20"/>
          <w:szCs w:val="20"/>
        </w:rPr>
      </w:pPr>
    </w:p>
    <w:sectPr w:rsidR="001E325D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32C5A"/>
    <w:multiLevelType w:val="multilevel"/>
    <w:tmpl w:val="5880A5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5D"/>
    <w:rsid w:val="001E325D"/>
    <w:rsid w:val="00A669D0"/>
    <w:rsid w:val="00C8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5B29"/>
  <w15:docId w15:val="{162423AA-D418-481E-B8D7-87758A2D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rq4jmOyEFsOgw5zlkRfu3p8dYw==">CgMxLjA4AHIhMUx1bDctYmZMakl1Z3ZIOHprZmRiMWphVHhFSGJZaDlr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1132</Characters>
  <Application>Microsoft Office Word</Application>
  <DocSecurity>0</DocSecurity>
  <Lines>9</Lines>
  <Paragraphs>2</Paragraphs>
  <ScaleCrop>false</ScaleCrop>
  <Company>UHasselt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NICKMANS Hans</dc:creator>
  <cp:lastModifiedBy>BRAEM Kirsten</cp:lastModifiedBy>
  <cp:revision>3</cp:revision>
  <cp:lastPrinted>2024-07-10T12:47:00Z</cp:lastPrinted>
  <dcterms:created xsi:type="dcterms:W3CDTF">2021-08-25T07:52:00Z</dcterms:created>
  <dcterms:modified xsi:type="dcterms:W3CDTF">2024-07-10T12:51:00Z</dcterms:modified>
</cp:coreProperties>
</file>