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0819" w14:textId="546A3FBE" w:rsidR="00E36889" w:rsidRDefault="00E36889">
      <w:pPr>
        <w:rPr>
          <w:sz w:val="24"/>
          <w:szCs w:val="24"/>
        </w:rPr>
      </w:pPr>
    </w:p>
    <w:p w14:paraId="00ABE009" w14:textId="2E0EBDC0" w:rsidR="00E36889" w:rsidRDefault="00E36889" w:rsidP="00E36889">
      <w:pPr>
        <w:rPr>
          <w:b/>
          <w:bCs/>
          <w:sz w:val="24"/>
          <w:szCs w:val="24"/>
        </w:rPr>
      </w:pPr>
      <w:r w:rsidRPr="00E3688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794ECEA6" wp14:editId="32EF7370">
            <wp:simplePos x="0" y="0"/>
            <wp:positionH relativeFrom="column">
              <wp:posOffset>-129126</wp:posOffset>
            </wp:positionH>
            <wp:positionV relativeFrom="paragraph">
              <wp:posOffset>3326185</wp:posOffset>
            </wp:positionV>
            <wp:extent cx="8892540" cy="2941955"/>
            <wp:effectExtent l="0" t="0" r="3810" b="0"/>
            <wp:wrapTight wrapText="bothSides">
              <wp:wrapPolygon edited="0">
                <wp:start x="0" y="0"/>
                <wp:lineTo x="0" y="21400"/>
                <wp:lineTo x="21563" y="21400"/>
                <wp:lineTo x="2156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6889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3A98799" wp14:editId="7DCEB05C">
            <wp:simplePos x="0" y="0"/>
            <wp:positionH relativeFrom="column">
              <wp:posOffset>-145028</wp:posOffset>
            </wp:positionH>
            <wp:positionV relativeFrom="paragraph">
              <wp:posOffset>320703</wp:posOffset>
            </wp:positionV>
            <wp:extent cx="8892540" cy="2966720"/>
            <wp:effectExtent l="0" t="0" r="3810" b="5080"/>
            <wp:wrapTight wrapText="bothSides">
              <wp:wrapPolygon edited="0">
                <wp:start x="0" y="0"/>
                <wp:lineTo x="0" y="21498"/>
                <wp:lineTo x="21563" y="21498"/>
                <wp:lineTo x="2156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0B9A">
        <w:rPr>
          <w:b/>
          <w:bCs/>
          <w:sz w:val="24"/>
          <w:szCs w:val="24"/>
        </w:rPr>
        <w:t>EDUCATIEVE MASTE</w:t>
      </w:r>
      <w:r>
        <w:rPr>
          <w:b/>
          <w:bCs/>
          <w:sz w:val="24"/>
          <w:szCs w:val="24"/>
        </w:rPr>
        <w:t xml:space="preserve">R GEZONDHEIDSWETENSCHAPPEN </w:t>
      </w:r>
      <w:r w:rsidRPr="00490B9A">
        <w:rPr>
          <w:b/>
          <w:bCs/>
          <w:sz w:val="24"/>
          <w:szCs w:val="24"/>
        </w:rPr>
        <w:t>verkort</w:t>
      </w:r>
    </w:p>
    <w:p w14:paraId="7C981172" w14:textId="578F431E" w:rsidR="00E36889" w:rsidRDefault="00E36889" w:rsidP="00E36889">
      <w:pPr>
        <w:rPr>
          <w:b/>
          <w:bCs/>
          <w:sz w:val="24"/>
          <w:szCs w:val="24"/>
        </w:rPr>
      </w:pPr>
    </w:p>
    <w:sectPr w:rsidR="00E36889" w:rsidSect="00490B9A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9A"/>
    <w:rsid w:val="00086F3E"/>
    <w:rsid w:val="00490B9A"/>
    <w:rsid w:val="004A0590"/>
    <w:rsid w:val="00B744A1"/>
    <w:rsid w:val="00E06C9C"/>
    <w:rsid w:val="00E3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5EE4"/>
  <w15:chartTrackingRefBased/>
  <w15:docId w15:val="{70C3669E-97C1-4649-B925-C5AFEDBD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UHasselt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FAES Lieven</dc:creator>
  <cp:keywords/>
  <dc:description/>
  <cp:lastModifiedBy>FAES Lieven</cp:lastModifiedBy>
  <cp:revision>3</cp:revision>
  <dcterms:created xsi:type="dcterms:W3CDTF">2025-09-09T13:22:00Z</dcterms:created>
  <dcterms:modified xsi:type="dcterms:W3CDTF">2025-09-09T13:23:00Z</dcterms:modified>
</cp:coreProperties>
</file>